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w16du="http://schemas.microsoft.com/office/word/2023/wordml/word16du" mc:Ignorable="w14 w15 wp14 w16se w16cid w16 w16cex w16sdtdh w16sdtfl">
  <w:body>
    <w:p w:rsidR="51C09E3A" w:rsidP="0A421E95" w:rsidRDefault="51C09E3A" w14:paraId="5611AC79" w14:textId="27B4D10F">
      <w:pPr>
        <w:pStyle w:val="ListParagraph"/>
        <w:ind w:left="720"/>
        <w:jc w:val="center"/>
        <w:rPr>
          <w:rFonts w:ascii="Arial Nova" w:hAnsi="Arial Nova" w:eastAsia="Arial Nova" w:cs="Arial Nova"/>
          <w:b w:val="1"/>
          <w:bCs w:val="1"/>
          <w:sz w:val="24"/>
          <w:szCs w:val="24"/>
        </w:rPr>
      </w:pPr>
      <w:r w:rsidRPr="2C8FC0C6" w:rsidR="104A55D8">
        <w:rPr>
          <w:rFonts w:ascii="Arial Nova" w:hAnsi="Arial Nova" w:eastAsia="Arial Nova" w:cs="Arial Nova"/>
          <w:b w:val="1"/>
          <w:bCs w:val="1"/>
          <w:sz w:val="28"/>
          <w:szCs w:val="28"/>
        </w:rPr>
        <w:t>Flamin</w:t>
      </w:r>
      <w:r w:rsidRPr="2C8FC0C6" w:rsidR="104A55D8">
        <w:rPr>
          <w:rFonts w:ascii="Arial Nova" w:hAnsi="Arial Nova" w:eastAsia="Arial Nova" w:cs="Arial Nova"/>
          <w:b w:val="1"/>
          <w:bCs w:val="1"/>
          <w:sz w:val="28"/>
          <w:szCs w:val="28"/>
        </w:rPr>
        <w:t>’ Hot® y</w:t>
      </w:r>
      <w:r w:rsidRPr="2C8FC0C6" w:rsidR="5A274A57">
        <w:rPr>
          <w:rFonts w:ascii="Arial Nova" w:hAnsi="Arial Nova" w:eastAsia="Arial Nova" w:cs="Arial Nova"/>
          <w:b w:val="1"/>
          <w:bCs w:val="1"/>
          <w:sz w:val="28"/>
          <w:szCs w:val="28"/>
        </w:rPr>
        <w:t xml:space="preserve"> </w:t>
      </w:r>
      <w:r w:rsidRPr="2C8FC0C6" w:rsidR="5A274A57">
        <w:rPr>
          <w:rFonts w:ascii="Arial Nova" w:hAnsi="Arial Nova" w:eastAsia="Arial Nova" w:cs="Arial Nova"/>
          <w:b w:val="1"/>
          <w:bCs w:val="1"/>
          <w:sz w:val="28"/>
          <w:szCs w:val="28"/>
        </w:rPr>
        <w:t>Hellmann's</w:t>
      </w:r>
      <w:r w:rsidRPr="2C8FC0C6" w:rsidR="104A55D8">
        <w:rPr>
          <w:rFonts w:ascii="Arial Nova" w:hAnsi="Arial Nova" w:eastAsia="Arial Nova" w:cs="Arial Nova"/>
          <w:b w:val="1"/>
          <w:bCs w:val="1"/>
          <w:sz w:val="28"/>
          <w:szCs w:val="28"/>
        </w:rPr>
        <w:t>® desatan el picante en</w:t>
      </w:r>
      <w:r w:rsidRPr="2C8FC0C6" w:rsidR="6568352A">
        <w:rPr>
          <w:rFonts w:ascii="Arial Nova" w:hAnsi="Arial Nova" w:eastAsia="Arial Nova" w:cs="Arial Nova"/>
          <w:b w:val="1"/>
          <w:bCs w:val="1"/>
          <w:sz w:val="28"/>
          <w:szCs w:val="28"/>
        </w:rPr>
        <w:t xml:space="preserve"> una combinación</w:t>
      </w:r>
      <w:r w:rsidRPr="2C8FC0C6" w:rsidR="104A55D8">
        <w:rPr>
          <w:rFonts w:ascii="Arial Nova" w:hAnsi="Arial Nova" w:eastAsia="Arial Nova" w:cs="Arial Nova"/>
          <w:b w:val="1"/>
          <w:bCs w:val="1"/>
          <w:sz w:val="28"/>
          <w:szCs w:val="28"/>
        </w:rPr>
        <w:t xml:space="preserve"> </w:t>
      </w:r>
      <w:bookmarkStart w:name="_Int_dTABrAav" w:id="1588566033"/>
      <w:r w:rsidRPr="2C8FC0C6" w:rsidR="79D030FD">
        <w:rPr>
          <w:rFonts w:ascii="Arial Nova" w:hAnsi="Arial Nova" w:eastAsia="Arial Nova" w:cs="Arial Nova"/>
          <w:b w:val="1"/>
          <w:bCs w:val="1"/>
          <w:sz w:val="28"/>
          <w:szCs w:val="28"/>
        </w:rPr>
        <w:t>nunca antes</w:t>
      </w:r>
      <w:bookmarkEnd w:id="1588566033"/>
      <w:r w:rsidRPr="2C8FC0C6" w:rsidR="104A55D8">
        <w:rPr>
          <w:rFonts w:ascii="Arial Nova" w:hAnsi="Arial Nova" w:eastAsia="Arial Nova" w:cs="Arial Nova"/>
          <w:b w:val="1"/>
          <w:bCs w:val="1"/>
          <w:sz w:val="28"/>
          <w:szCs w:val="28"/>
        </w:rPr>
        <w:t xml:space="preserve"> vista </w:t>
      </w:r>
    </w:p>
    <w:p w:rsidR="0A421E95" w:rsidP="0A421E95" w:rsidRDefault="0A421E95" w14:paraId="54131A84" w14:textId="01554F80">
      <w:pPr>
        <w:pStyle w:val="ListParagraph"/>
        <w:ind w:left="720"/>
        <w:jc w:val="center"/>
        <w:rPr>
          <w:rFonts w:ascii="Arial Nova" w:hAnsi="Arial Nova" w:eastAsia="Arial Nova" w:cs="Arial Nova"/>
          <w:b w:val="1"/>
          <w:bCs w:val="1"/>
          <w:sz w:val="28"/>
          <w:szCs w:val="28"/>
        </w:rPr>
      </w:pPr>
    </w:p>
    <w:p xmlns:wp14="http://schemas.microsoft.com/office/word/2010/wordml" w:rsidP="66A79C81" wp14:paraId="12762C37" wp14:textId="2716F07C">
      <w:pPr>
        <w:pStyle w:val="ListParagraph"/>
        <w:numPr>
          <w:ilvl w:val="0"/>
          <w:numId w:val="4"/>
        </w:numPr>
        <w:jc w:val="both"/>
        <w:rPr>
          <w:rFonts w:ascii="Arial Nova" w:hAnsi="Arial Nova" w:eastAsia="Arial Nova" w:cs="Arial Nova"/>
          <w:b w:val="0"/>
          <w:bCs w:val="0"/>
          <w:sz w:val="22"/>
          <w:szCs w:val="22"/>
        </w:rPr>
      </w:pPr>
      <w:r w:rsidRPr="66A79C81" w:rsidR="4AE67F10">
        <w:rPr>
          <w:rFonts w:ascii="Arial Nova" w:hAnsi="Arial Nova" w:eastAsia="Arial Nova" w:cs="Arial Nova"/>
          <w:b w:val="0"/>
          <w:bCs w:val="0"/>
          <w:sz w:val="22"/>
          <w:szCs w:val="22"/>
        </w:rPr>
        <w:t>Dos marcas icónicas hacen equipo para</w:t>
      </w:r>
      <w:r w:rsidRPr="66A79C81" w:rsidR="65F4821A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 traerles a los mexicanos la mezcla</w:t>
      </w:r>
      <w:r w:rsidRPr="66A79C81" w:rsidR="4AE67F10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 perfecta de cremosidad y picante</w:t>
      </w:r>
      <w:r w:rsidRPr="66A79C81" w:rsidR="209B84EE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 que desaf</w:t>
      </w:r>
      <w:r w:rsidRPr="66A79C81" w:rsidR="2732A05C">
        <w:rPr>
          <w:rFonts w:ascii="Arial Nova" w:hAnsi="Arial Nova" w:eastAsia="Arial Nova" w:cs="Arial Nova"/>
          <w:b w:val="0"/>
          <w:bCs w:val="0"/>
          <w:sz w:val="22"/>
          <w:szCs w:val="22"/>
        </w:rPr>
        <w:t>iará</w:t>
      </w:r>
      <w:r w:rsidRPr="66A79C81" w:rsidR="01EA8110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 a sus</w:t>
      </w:r>
      <w:r w:rsidRPr="66A79C81" w:rsidR="1703F85C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 paladares</w:t>
      </w:r>
      <w:r w:rsidRPr="66A79C81" w:rsidR="1F9251EF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. </w:t>
      </w:r>
    </w:p>
    <w:p w:rsidR="086328A8" w:rsidP="51C09E3A" w:rsidRDefault="086328A8" w14:paraId="1484F49D" w14:textId="17B302F7">
      <w:pPr>
        <w:pStyle w:val="Normal"/>
        <w:suppressLineNumbers w:val="0"/>
        <w:spacing w:before="0" w:beforeAutospacing="off" w:after="160" w:afterAutospacing="off" w:line="279" w:lineRule="auto"/>
        <w:jc w:val="both"/>
        <w:rPr>
          <w:rFonts w:ascii="Arial Nova" w:hAnsi="Arial Nova" w:eastAsia="Arial Nova" w:cs="Arial Nova"/>
          <w:b w:val="0"/>
          <w:bCs w:val="0"/>
          <w:sz w:val="22"/>
          <w:szCs w:val="22"/>
        </w:rPr>
      </w:pPr>
      <w:r w:rsidRPr="297EF636" w:rsidR="77269FEC">
        <w:rPr>
          <w:rFonts w:ascii="Arial Nova" w:hAnsi="Arial Nova" w:eastAsia="Arial Nova" w:cs="Arial Nova"/>
          <w:b w:val="1"/>
          <w:bCs w:val="1"/>
          <w:sz w:val="22"/>
          <w:szCs w:val="22"/>
        </w:rPr>
        <w:t>Ciudad de México</w:t>
      </w:r>
      <w:r w:rsidRPr="297EF636" w:rsidR="090994A5">
        <w:rPr>
          <w:rFonts w:ascii="Arial Nova" w:hAnsi="Arial Nova" w:eastAsia="Arial Nova" w:cs="Arial Nova"/>
          <w:b w:val="1"/>
          <w:bCs w:val="1"/>
          <w:sz w:val="22"/>
          <w:szCs w:val="22"/>
        </w:rPr>
        <w:t>,</w:t>
      </w:r>
      <w:r w:rsidRPr="297EF636" w:rsidR="414B64FB">
        <w:rPr>
          <w:rFonts w:ascii="Arial Nova" w:hAnsi="Arial Nova" w:eastAsia="Arial Nova" w:cs="Arial Nova"/>
          <w:b w:val="1"/>
          <w:bCs w:val="1"/>
          <w:sz w:val="22"/>
          <w:szCs w:val="22"/>
        </w:rPr>
        <w:t xml:space="preserve"> </w:t>
      </w:r>
      <w:r w:rsidRPr="297EF636" w:rsidR="4BCBBE05">
        <w:rPr>
          <w:rFonts w:ascii="Arial Nova" w:hAnsi="Arial Nova" w:eastAsia="Arial Nova" w:cs="Arial Nova"/>
          <w:b w:val="1"/>
          <w:bCs w:val="1"/>
          <w:sz w:val="22"/>
          <w:szCs w:val="22"/>
        </w:rPr>
        <w:t>XX</w:t>
      </w:r>
      <w:r w:rsidRPr="297EF636" w:rsidR="414B64FB">
        <w:rPr>
          <w:rFonts w:ascii="Arial Nova" w:hAnsi="Arial Nova" w:eastAsia="Arial Nova" w:cs="Arial Nova"/>
          <w:b w:val="1"/>
          <w:bCs w:val="1"/>
          <w:sz w:val="22"/>
          <w:szCs w:val="22"/>
        </w:rPr>
        <w:t xml:space="preserve"> </w:t>
      </w:r>
      <w:r w:rsidRPr="297EF636" w:rsidR="414B64FB">
        <w:rPr>
          <w:rFonts w:ascii="Arial Nova" w:hAnsi="Arial Nova" w:eastAsia="Arial Nova" w:cs="Arial Nova"/>
          <w:b w:val="1"/>
          <w:bCs w:val="1"/>
          <w:sz w:val="22"/>
          <w:szCs w:val="22"/>
        </w:rPr>
        <w:t>de marzo</w:t>
      </w:r>
      <w:r w:rsidRPr="297EF636" w:rsidR="1BDE6BF6">
        <w:rPr>
          <w:rFonts w:ascii="Arial Nova" w:hAnsi="Arial Nova" w:eastAsia="Arial Nova" w:cs="Arial Nova"/>
          <w:b w:val="1"/>
          <w:bCs w:val="1"/>
          <w:sz w:val="22"/>
          <w:szCs w:val="22"/>
        </w:rPr>
        <w:t xml:space="preserve"> de</w:t>
      </w:r>
      <w:r w:rsidRPr="297EF636" w:rsidR="414B64FB">
        <w:rPr>
          <w:rFonts w:ascii="Arial Nova" w:hAnsi="Arial Nova" w:eastAsia="Arial Nova" w:cs="Arial Nova"/>
          <w:b w:val="1"/>
          <w:bCs w:val="1"/>
          <w:sz w:val="22"/>
          <w:szCs w:val="22"/>
        </w:rPr>
        <w:t xml:space="preserve"> 2025.</w:t>
      </w:r>
      <w:r w:rsidRPr="297EF636" w:rsidR="414B64FB">
        <w:rPr>
          <w:rFonts w:ascii="Arial Nova" w:hAnsi="Arial Nova" w:eastAsia="Arial Nova" w:cs="Arial Nova"/>
          <w:b w:val="1"/>
          <w:bCs w:val="1"/>
          <w:sz w:val="22"/>
          <w:szCs w:val="22"/>
        </w:rPr>
        <w:t xml:space="preserve">- </w:t>
      </w:r>
      <w:r w:rsidRPr="297EF636" w:rsidR="472FDC3A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 </w:t>
      </w:r>
      <w:r w:rsidRPr="297EF636" w:rsidR="7EE0A58D">
        <w:rPr>
          <w:rFonts w:ascii="Arial Nova" w:hAnsi="Arial Nova" w:eastAsia="Arial Nova" w:cs="Arial Nova"/>
          <w:b w:val="1"/>
          <w:bCs w:val="1"/>
          <w:sz w:val="22"/>
          <w:szCs w:val="22"/>
        </w:rPr>
        <w:t>F</w:t>
      </w:r>
      <w:r w:rsidRPr="297EF636" w:rsidR="472FDC3A">
        <w:rPr>
          <w:rFonts w:ascii="Arial Nova" w:hAnsi="Arial Nova" w:eastAsia="Arial Nova" w:cs="Arial Nova"/>
          <w:b w:val="1"/>
          <w:bCs w:val="1"/>
          <w:sz w:val="22"/>
          <w:szCs w:val="22"/>
        </w:rPr>
        <w:t>lamin</w:t>
      </w:r>
      <w:r w:rsidRPr="297EF636" w:rsidR="472FDC3A">
        <w:rPr>
          <w:rFonts w:ascii="Arial Nova" w:hAnsi="Arial Nova" w:eastAsia="Arial Nova" w:cs="Arial Nova"/>
          <w:b w:val="1"/>
          <w:bCs w:val="1"/>
          <w:sz w:val="22"/>
          <w:szCs w:val="22"/>
        </w:rPr>
        <w:t>’ Hot®</w:t>
      </w:r>
      <w:r w:rsidRPr="297EF636" w:rsidR="0A8C27F8">
        <w:rPr>
          <w:rFonts w:ascii="Arial Nova" w:hAnsi="Arial Nova" w:eastAsia="Arial Nova" w:cs="Arial Nova"/>
          <w:b w:val="1"/>
          <w:bCs w:val="1"/>
          <w:sz w:val="22"/>
          <w:szCs w:val="22"/>
        </w:rPr>
        <w:t xml:space="preserve"> </w:t>
      </w:r>
      <w:r w:rsidRPr="297EF636" w:rsidR="0A8C27F8">
        <w:rPr>
          <w:rFonts w:ascii="Arial Nova" w:hAnsi="Arial Nova" w:eastAsia="Arial Nova" w:cs="Arial Nova"/>
          <w:b w:val="0"/>
          <w:bCs w:val="0"/>
          <w:sz w:val="22"/>
          <w:szCs w:val="22"/>
        </w:rPr>
        <w:t>y</w:t>
      </w:r>
      <w:r w:rsidRPr="297EF636" w:rsidR="0A8C27F8">
        <w:rPr>
          <w:rFonts w:ascii="Arial Nova" w:hAnsi="Arial Nova" w:eastAsia="Arial Nova" w:cs="Arial Nova"/>
          <w:b w:val="1"/>
          <w:bCs w:val="1"/>
          <w:sz w:val="22"/>
          <w:szCs w:val="22"/>
        </w:rPr>
        <w:t xml:space="preserve"> </w:t>
      </w:r>
      <w:r w:rsidRPr="297EF636" w:rsidR="67933F48">
        <w:rPr>
          <w:rFonts w:ascii="Arial Nova" w:hAnsi="Arial Nova" w:eastAsia="Arial Nova" w:cs="Arial Nova"/>
          <w:b w:val="1"/>
          <w:bCs w:val="1"/>
          <w:sz w:val="22"/>
          <w:szCs w:val="22"/>
        </w:rPr>
        <w:t>Hellmann'</w:t>
      </w:r>
      <w:r w:rsidRPr="297EF636" w:rsidR="67933F48">
        <w:rPr>
          <w:rFonts w:ascii="Arial Nova" w:hAnsi="Arial Nova" w:eastAsia="Arial Nova" w:cs="Arial Nova"/>
          <w:b w:val="0"/>
          <w:bCs w:val="0"/>
          <w:sz w:val="22"/>
          <w:szCs w:val="22"/>
        </w:rPr>
        <w:t>s</w:t>
      </w:r>
      <w:r w:rsidRPr="297EF636" w:rsidR="4C37ADC8">
        <w:rPr>
          <w:rFonts w:ascii="Arial Nova" w:hAnsi="Arial Nova" w:eastAsia="Arial Nova" w:cs="Arial Nova"/>
          <w:b w:val="0"/>
          <w:bCs w:val="0"/>
          <w:sz w:val="22"/>
          <w:szCs w:val="22"/>
        </w:rPr>
        <w:t>®</w:t>
      </w:r>
      <w:r w:rsidRPr="297EF636" w:rsidR="13FA156F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 </w:t>
      </w:r>
      <w:r w:rsidRPr="297EF636" w:rsidR="65DB03FA">
        <w:rPr>
          <w:rFonts w:ascii="Arial Nova" w:hAnsi="Arial Nova" w:eastAsia="Arial Nova" w:cs="Arial Nova"/>
          <w:b w:val="0"/>
          <w:bCs w:val="0"/>
          <w:sz w:val="22"/>
          <w:szCs w:val="22"/>
        </w:rPr>
        <w:t>se une</w:t>
      </w:r>
      <w:r w:rsidRPr="297EF636" w:rsidR="5973F91C">
        <w:rPr>
          <w:rFonts w:ascii="Arial Nova" w:hAnsi="Arial Nova" w:eastAsia="Arial Nova" w:cs="Arial Nova"/>
          <w:b w:val="0"/>
          <w:bCs w:val="0"/>
          <w:sz w:val="22"/>
          <w:szCs w:val="22"/>
        </w:rPr>
        <w:t>n</w:t>
      </w:r>
      <w:r w:rsidRPr="297EF636" w:rsidR="65DB03FA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 de manera estratégica para el</w:t>
      </w:r>
      <w:r w:rsidRPr="297EF636" w:rsidR="775840C7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 </w:t>
      </w:r>
      <w:r w:rsidRPr="297EF636" w:rsidR="775840C7">
        <w:rPr>
          <w:rFonts w:ascii="Arial Nova" w:hAnsi="Arial Nova" w:eastAsia="Arial Nova" w:cs="Arial Nova"/>
          <w:b w:val="0"/>
          <w:bCs w:val="0"/>
          <w:sz w:val="22"/>
          <w:szCs w:val="22"/>
        </w:rPr>
        <w:t>lanzamiento de</w:t>
      </w:r>
      <w:r w:rsidRPr="297EF636" w:rsidR="6B6ABFA5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 su</w:t>
      </w:r>
      <w:r w:rsidRPr="297EF636" w:rsidR="775840C7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 mayonesa edición limitada</w:t>
      </w:r>
      <w:r w:rsidRPr="297EF636" w:rsidR="3FFB5DC7">
        <w:rPr>
          <w:rFonts w:ascii="Arial Nova" w:hAnsi="Arial Nova" w:eastAsia="Arial Nova" w:cs="Arial Nova"/>
          <w:b w:val="0"/>
          <w:bCs w:val="0"/>
          <w:sz w:val="22"/>
          <w:szCs w:val="22"/>
        </w:rPr>
        <w:t>. Esta innovación</w:t>
      </w:r>
      <w:r w:rsidRPr="297EF636" w:rsidR="472FDC3A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 </w:t>
      </w:r>
      <w:r w:rsidRPr="297EF636" w:rsidR="70843768">
        <w:rPr>
          <w:rFonts w:ascii="Arial Nova" w:hAnsi="Arial Nova" w:eastAsia="Arial Nova" w:cs="Arial Nova"/>
          <w:b w:val="0"/>
          <w:bCs w:val="0"/>
          <w:sz w:val="22"/>
          <w:szCs w:val="22"/>
        </w:rPr>
        <w:t>invit</w:t>
      </w:r>
      <w:r w:rsidRPr="297EF636" w:rsidR="472FDC3A">
        <w:rPr>
          <w:rFonts w:ascii="Arial Nova" w:hAnsi="Arial Nova" w:eastAsia="Arial Nova" w:cs="Arial Nova"/>
          <w:b w:val="0"/>
          <w:bCs w:val="0"/>
          <w:sz w:val="22"/>
          <w:szCs w:val="22"/>
        </w:rPr>
        <w:t>a</w:t>
      </w:r>
      <w:r w:rsidRPr="297EF636" w:rsidR="632FFBB9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 a los mexicanos a</w:t>
      </w:r>
      <w:r w:rsidRPr="297EF636" w:rsidR="5A8DB79F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 </w:t>
      </w:r>
      <w:r w:rsidRPr="297EF636" w:rsidR="5F7BD892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tener una nueva experiencia </w:t>
      </w:r>
      <w:r w:rsidRPr="297EF636" w:rsidR="5F7BD892">
        <w:rPr>
          <w:rFonts w:ascii="Arial Nova" w:hAnsi="Arial Nova" w:eastAsia="Arial Nova" w:cs="Arial Nova"/>
          <w:b w:val="0"/>
          <w:bCs w:val="0"/>
          <w:sz w:val="22"/>
          <w:szCs w:val="22"/>
        </w:rPr>
        <w:t>gastronómica</w:t>
      </w:r>
      <w:r w:rsidRPr="297EF636" w:rsidR="5F7BD892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 al</w:t>
      </w:r>
      <w:r w:rsidRPr="297EF636" w:rsidR="22D1155A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 combina</w:t>
      </w:r>
      <w:r w:rsidRPr="297EF636" w:rsidR="472FDC3A">
        <w:rPr>
          <w:rFonts w:ascii="Arial Nova" w:hAnsi="Arial Nova" w:eastAsia="Arial Nova" w:cs="Arial Nova"/>
          <w:b w:val="0"/>
          <w:bCs w:val="0"/>
          <w:sz w:val="22"/>
          <w:szCs w:val="22"/>
        </w:rPr>
        <w:t>r</w:t>
      </w:r>
      <w:r w:rsidRPr="297EF636" w:rsidR="54A95CC8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 el</w:t>
      </w:r>
      <w:r w:rsidRPr="297EF636" w:rsidR="4B85CF2A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 </w:t>
      </w:r>
      <w:r w:rsidRPr="297EF636" w:rsidR="73AC6E71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picante </w:t>
      </w:r>
      <w:r w:rsidRPr="297EF636" w:rsidR="472FDC3A">
        <w:rPr>
          <w:rFonts w:ascii="Arial Nova" w:hAnsi="Arial Nova" w:eastAsia="Arial Nova" w:cs="Arial Nova"/>
          <w:b w:val="0"/>
          <w:bCs w:val="0"/>
          <w:sz w:val="22"/>
          <w:szCs w:val="22"/>
        </w:rPr>
        <w:t>de</w:t>
      </w:r>
      <w:r w:rsidRPr="297EF636" w:rsidR="472FDC3A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 </w:t>
      </w:r>
      <w:r w:rsidRPr="297EF636" w:rsidR="472FDC3A">
        <w:rPr>
          <w:rFonts w:ascii="Arial Nova" w:hAnsi="Arial Nova" w:eastAsia="Arial Nova" w:cs="Arial Nova"/>
          <w:b w:val="1"/>
          <w:bCs w:val="1"/>
          <w:sz w:val="22"/>
          <w:szCs w:val="22"/>
        </w:rPr>
        <w:t>Flamin</w:t>
      </w:r>
      <w:r w:rsidRPr="297EF636" w:rsidR="472FDC3A">
        <w:rPr>
          <w:rFonts w:ascii="Arial Nova" w:hAnsi="Arial Nova" w:eastAsia="Arial Nova" w:cs="Arial Nova"/>
          <w:b w:val="1"/>
          <w:bCs w:val="1"/>
          <w:sz w:val="22"/>
          <w:szCs w:val="22"/>
        </w:rPr>
        <w:t>’ Hot</w:t>
      </w:r>
      <w:r w:rsidRPr="297EF636" w:rsidR="3DE3761C">
        <w:rPr>
          <w:rFonts w:ascii="Arial Nova" w:hAnsi="Arial Nova" w:eastAsia="Arial Nova" w:cs="Arial Nova"/>
          <w:b w:val="1"/>
          <w:bCs w:val="1"/>
          <w:sz w:val="22"/>
          <w:szCs w:val="22"/>
        </w:rPr>
        <w:t>®</w:t>
      </w:r>
      <w:r w:rsidRPr="297EF636" w:rsidR="6CB978DC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 con el toque</w:t>
      </w:r>
      <w:r w:rsidRPr="297EF636" w:rsidR="4A373D90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 cremoso</w:t>
      </w:r>
      <w:r w:rsidRPr="297EF636" w:rsidR="6CB978DC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 de la mayonesa</w:t>
      </w:r>
      <w:r w:rsidRPr="297EF636" w:rsidR="74250E26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 </w:t>
      </w:r>
      <w:r w:rsidRPr="297EF636" w:rsidR="74250E26">
        <w:rPr>
          <w:rFonts w:ascii="Arial Nova" w:hAnsi="Arial Nova" w:eastAsia="Arial Nova" w:cs="Arial Nova"/>
          <w:b w:val="1"/>
          <w:bCs w:val="1"/>
          <w:sz w:val="22"/>
          <w:szCs w:val="22"/>
        </w:rPr>
        <w:t>Hellmann's</w:t>
      </w:r>
      <w:r w:rsidRPr="297EF636" w:rsidR="6CB978DC">
        <w:rPr>
          <w:rFonts w:ascii="Arial Nova" w:hAnsi="Arial Nova" w:eastAsia="Arial Nova" w:cs="Arial Nova"/>
          <w:b w:val="1"/>
          <w:bCs w:val="1"/>
          <w:sz w:val="22"/>
          <w:szCs w:val="22"/>
        </w:rPr>
        <w:t>®</w:t>
      </w:r>
      <w:r w:rsidRPr="297EF636" w:rsidR="7F0DFAD4">
        <w:rPr>
          <w:rFonts w:ascii="Arial Nova" w:hAnsi="Arial Nova" w:eastAsia="Arial Nova" w:cs="Arial Nova"/>
          <w:b w:val="0"/>
          <w:bCs w:val="0"/>
          <w:sz w:val="22"/>
          <w:szCs w:val="22"/>
        </w:rPr>
        <w:t>.</w:t>
      </w:r>
    </w:p>
    <w:p w:rsidR="67D46F58" w:rsidP="51C09E3A" w:rsidRDefault="67D46F58" w14:paraId="0BE40766" w14:textId="22380E80">
      <w:pPr>
        <w:pStyle w:val="Normal"/>
        <w:suppressLineNumbers w:val="0"/>
        <w:bidi w:val="0"/>
        <w:spacing w:before="0" w:beforeAutospacing="off" w:after="160" w:afterAutospacing="off" w:line="279" w:lineRule="auto"/>
        <w:jc w:val="both"/>
        <w:rPr>
          <w:rFonts w:ascii="Arial Nova" w:hAnsi="Arial Nova" w:eastAsia="Arial Nova" w:cs="Arial Nova"/>
          <w:b w:val="0"/>
          <w:bCs w:val="0"/>
          <w:sz w:val="22"/>
          <w:szCs w:val="22"/>
        </w:rPr>
      </w:pPr>
      <w:r w:rsidRPr="297EF636" w:rsidR="63B64146">
        <w:rPr>
          <w:rFonts w:ascii="Arial Nova" w:hAnsi="Arial Nova" w:eastAsia="Arial Nova" w:cs="Arial Nova"/>
          <w:b w:val="0"/>
          <w:bCs w:val="0"/>
          <w:sz w:val="22"/>
          <w:szCs w:val="22"/>
        </w:rPr>
        <w:t>“</w:t>
      </w:r>
      <w:r w:rsidRPr="297EF636" w:rsidR="492D1A75">
        <w:rPr>
          <w:rFonts w:ascii="Arial Nova" w:hAnsi="Arial Nova" w:eastAsia="Arial Nova" w:cs="Arial Nova"/>
          <w:b w:val="0"/>
          <w:bCs w:val="0"/>
          <w:sz w:val="22"/>
          <w:szCs w:val="22"/>
        </w:rPr>
        <w:t>E</w:t>
      </w:r>
      <w:r w:rsidRPr="297EF636" w:rsidR="63B64146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>l picante es un ingrediente clave en la cocina mexicana</w:t>
      </w:r>
      <w:r w:rsidRPr="297EF636" w:rsidR="35AFB5BA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>. C</w:t>
      </w:r>
      <w:r w:rsidRPr="297EF636" w:rsidR="0A127013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>ada persona</w:t>
      </w:r>
      <w:r w:rsidRPr="297EF636" w:rsidR="139B2CBA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 xml:space="preserve"> tiene</w:t>
      </w:r>
      <w:r w:rsidRPr="297EF636" w:rsidR="7F6162CD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 xml:space="preserve"> su manera </w:t>
      </w:r>
      <w:r w:rsidRPr="297EF636" w:rsidR="1940B872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>de sazonar</w:t>
      </w:r>
      <w:r w:rsidRPr="297EF636" w:rsidR="397693EF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>lo</w:t>
      </w:r>
      <w:r w:rsidRPr="297EF636" w:rsidR="4463D2D9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 xml:space="preserve"> </w:t>
      </w:r>
      <w:r w:rsidRPr="297EF636" w:rsidR="4463D2D9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>y por lo mismo sigue</w:t>
      </w:r>
      <w:r w:rsidRPr="297EF636" w:rsidR="6BF91883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 xml:space="preserve"> el d</w:t>
      </w:r>
      <w:r w:rsidRPr="297EF636" w:rsidR="68B37371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>ilema</w:t>
      </w:r>
      <w:r w:rsidRPr="297EF636" w:rsidR="0459E078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 xml:space="preserve"> eterno </w:t>
      </w:r>
      <w:r w:rsidRPr="297EF636" w:rsidR="21B98B77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 xml:space="preserve">de </w:t>
      </w:r>
      <w:r w:rsidRPr="297EF636" w:rsidR="0459E078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>ponerle</w:t>
      </w:r>
      <w:r w:rsidRPr="297EF636" w:rsidR="625528EF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 xml:space="preserve"> chile</w:t>
      </w:r>
      <w:r w:rsidRPr="297EF636" w:rsidR="0459E078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 xml:space="preserve"> de</w:t>
      </w:r>
      <w:r w:rsidRPr="297EF636" w:rsidR="5A9203E9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 xml:space="preserve">l que </w:t>
      </w:r>
      <w:r w:rsidRPr="297EF636" w:rsidR="0459E078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>pica o d</w:t>
      </w:r>
      <w:r w:rsidRPr="297EF636" w:rsidR="3D6238CA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>el</w:t>
      </w:r>
      <w:r w:rsidRPr="297EF636" w:rsidR="0459E078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 xml:space="preserve"> que no pica</w:t>
      </w:r>
      <w:r w:rsidRPr="297EF636" w:rsidR="083DC431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 xml:space="preserve"> a nuestros alimentos</w:t>
      </w:r>
      <w:r w:rsidRPr="297EF636" w:rsidR="0459E078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>.</w:t>
      </w:r>
      <w:r w:rsidRPr="297EF636" w:rsidR="1DF98B37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 xml:space="preserve"> </w:t>
      </w:r>
      <w:r w:rsidRPr="297EF636" w:rsidR="79C7E8AC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>S</w:t>
      </w:r>
      <w:r w:rsidRPr="297EF636" w:rsidR="1DF98B37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>abemos que</w:t>
      </w:r>
      <w:r w:rsidRPr="297EF636" w:rsidR="63B64146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 xml:space="preserve"> </w:t>
      </w:r>
      <w:r w:rsidRPr="297EF636" w:rsidR="63B64146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>l</w:t>
      </w:r>
      <w:r w:rsidRPr="297EF636" w:rsidR="1F338288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>as personas</w:t>
      </w:r>
      <w:r w:rsidRPr="297EF636" w:rsidR="63B64146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>, en especial l</w:t>
      </w:r>
      <w:r w:rsidRPr="297EF636" w:rsidR="0B3B0369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>as</w:t>
      </w:r>
      <w:r w:rsidRPr="297EF636" w:rsidR="3148E4A8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 xml:space="preserve"> más jóvenes</w:t>
      </w:r>
      <w:r w:rsidRPr="297EF636" w:rsidR="63B64146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>,</w:t>
      </w:r>
      <w:r w:rsidRPr="297EF636" w:rsidR="7F4C5F86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 xml:space="preserve"> </w:t>
      </w:r>
      <w:r w:rsidRPr="297EF636" w:rsidR="29C57D0F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>buscan</w:t>
      </w:r>
      <w:r w:rsidRPr="297EF636" w:rsidR="46802D7F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 xml:space="preserve"> alternativas</w:t>
      </w:r>
      <w:r w:rsidRPr="297EF636" w:rsidR="29C57D0F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 xml:space="preserve"> </w:t>
      </w:r>
      <w:r w:rsidRPr="297EF636" w:rsidR="29C57D0F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>que</w:t>
      </w:r>
      <w:r w:rsidRPr="297EF636" w:rsidR="4241269B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 xml:space="preserve"> los ayuden a tener experiencias de </w:t>
      </w:r>
      <w:r w:rsidRPr="297EF636" w:rsidR="4241269B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>enchilamiento</w:t>
      </w:r>
      <w:r w:rsidRPr="297EF636" w:rsidR="7ACD58C7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 xml:space="preserve"> que haga vibrar sus </w:t>
      </w:r>
      <w:r w:rsidRPr="297EF636" w:rsidR="7ACD58C7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>sentidos</w:t>
      </w:r>
      <w:r w:rsidRPr="297EF636" w:rsidR="29C57D0F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 xml:space="preserve">. </w:t>
      </w:r>
      <w:r w:rsidRPr="297EF636" w:rsidR="3BA35B42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>De ahí nació esta sinergia c</w:t>
      </w:r>
      <w:r w:rsidRPr="297EF636" w:rsidR="3BA35B42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>on</w:t>
      </w:r>
      <w:r w:rsidRPr="297EF636" w:rsidR="00D42DA2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 xml:space="preserve"> </w:t>
      </w:r>
      <w:r w:rsidRPr="297EF636" w:rsidR="00D42DA2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>Hellman</w:t>
      </w:r>
      <w:r w:rsidRPr="297EF636" w:rsidR="00D42DA2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>n's</w:t>
      </w:r>
      <w:r w:rsidRPr="297EF636" w:rsidR="465D91A5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>®</w:t>
      </w:r>
      <w:r w:rsidRPr="297EF636" w:rsidR="3BA35B42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>, ya que ambas marcas buscamos</w:t>
      </w:r>
      <w:r w:rsidRPr="297EF636" w:rsidR="3BA35B42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 xml:space="preserve"> </w:t>
      </w:r>
      <w:r w:rsidRPr="297EF636" w:rsidR="7664BF4A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>la expansión de</w:t>
      </w:r>
      <w:r w:rsidRPr="297EF636" w:rsidR="5D66BB99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 xml:space="preserve"> nuestro legado</w:t>
      </w:r>
      <w:r w:rsidRPr="297EF636" w:rsidR="06906A31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 xml:space="preserve"> mediante la innovación, pero sin </w:t>
      </w:r>
      <w:r w:rsidRPr="297EF636" w:rsidR="32983224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>perder los</w:t>
      </w:r>
      <w:r w:rsidRPr="297EF636" w:rsidR="5D66BB99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 xml:space="preserve"> </w:t>
      </w:r>
      <w:r w:rsidRPr="297EF636" w:rsidR="5D66BB99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>sabor</w:t>
      </w:r>
      <w:r w:rsidRPr="297EF636" w:rsidR="6B68BB47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>es</w:t>
      </w:r>
      <w:r w:rsidRPr="297EF636" w:rsidR="76373269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 xml:space="preserve"> clásicos</w:t>
      </w:r>
      <w:r w:rsidRPr="297EF636" w:rsidR="5D66BB99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 xml:space="preserve"> que</w:t>
      </w:r>
      <w:r w:rsidRPr="297EF636" w:rsidR="1F25C6B9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 xml:space="preserve"> han</w:t>
      </w:r>
      <w:r w:rsidRPr="297EF636" w:rsidR="72C39525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 xml:space="preserve"> sido</w:t>
      </w:r>
      <w:r w:rsidRPr="297EF636" w:rsidR="599B03A2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 xml:space="preserve"> </w:t>
      </w:r>
      <w:r w:rsidRPr="297EF636" w:rsidR="7952883F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 xml:space="preserve">imperdibles </w:t>
      </w:r>
      <w:r w:rsidRPr="297EF636" w:rsidR="599B03A2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>entre</w:t>
      </w:r>
      <w:r w:rsidRPr="297EF636" w:rsidR="1EE470A3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 xml:space="preserve"> diferentes</w:t>
      </w:r>
      <w:r w:rsidRPr="297EF636" w:rsidR="10DF00FA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 xml:space="preserve"> </w:t>
      </w:r>
      <w:r w:rsidRPr="297EF636" w:rsidR="10DF00FA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>generaciones</w:t>
      </w:r>
      <w:r w:rsidRPr="297EF636" w:rsidR="4C359039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 xml:space="preserve"> en México</w:t>
      </w:r>
      <w:r w:rsidRPr="297EF636" w:rsidR="08F194EE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”, comentó </w:t>
      </w:r>
      <w:r w:rsidRPr="297EF636" w:rsidR="053C382F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Javier Vieyra, Sr. Brand Manager </w:t>
      </w:r>
      <w:r w:rsidRPr="297EF636" w:rsidR="053C382F">
        <w:rPr>
          <w:rFonts w:ascii="Arial Nova" w:hAnsi="Arial Nova" w:eastAsia="Arial Nova" w:cs="Arial Nova"/>
          <w:b w:val="0"/>
          <w:bCs w:val="0"/>
          <w:sz w:val="22"/>
          <w:szCs w:val="22"/>
        </w:rPr>
        <w:t>de</w:t>
      </w:r>
      <w:r w:rsidRPr="297EF636" w:rsidR="053C382F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 </w:t>
      </w:r>
      <w:r w:rsidRPr="297EF636" w:rsidR="053C382F">
        <w:rPr>
          <w:rFonts w:ascii="Arial Nova" w:hAnsi="Arial Nova" w:eastAsia="Arial Nova" w:cs="Arial Nova"/>
          <w:b w:val="0"/>
          <w:bCs w:val="0"/>
          <w:sz w:val="22"/>
          <w:szCs w:val="22"/>
        </w:rPr>
        <w:t>Fla</w:t>
      </w:r>
      <w:r w:rsidRPr="297EF636" w:rsidR="053C382F">
        <w:rPr>
          <w:rFonts w:ascii="Arial Nova" w:hAnsi="Arial Nova" w:eastAsia="Arial Nova" w:cs="Arial Nova"/>
          <w:b w:val="0"/>
          <w:bCs w:val="0"/>
          <w:sz w:val="22"/>
          <w:szCs w:val="22"/>
        </w:rPr>
        <w:t>mi</w:t>
      </w:r>
      <w:r w:rsidRPr="297EF636" w:rsidR="053C382F">
        <w:rPr>
          <w:rFonts w:ascii="Arial Nova" w:hAnsi="Arial Nova" w:eastAsia="Arial Nova" w:cs="Arial Nova"/>
          <w:b w:val="0"/>
          <w:bCs w:val="0"/>
          <w:sz w:val="22"/>
          <w:szCs w:val="22"/>
        </w:rPr>
        <w:t>n</w:t>
      </w:r>
      <w:r w:rsidRPr="297EF636" w:rsidR="053C382F">
        <w:rPr>
          <w:rFonts w:ascii="Arial Nova" w:hAnsi="Arial Nova" w:eastAsia="Arial Nova" w:cs="Arial Nova"/>
          <w:b w:val="0"/>
          <w:bCs w:val="0"/>
          <w:sz w:val="22"/>
          <w:szCs w:val="22"/>
        </w:rPr>
        <w:t>’ Hot®, en PepsiCo.</w:t>
      </w:r>
    </w:p>
    <w:p w:rsidR="6DB4B195" w:rsidP="51C09E3A" w:rsidRDefault="6DB4B195" w14:paraId="56AF92DC" w14:textId="209D59E8">
      <w:pPr>
        <w:pStyle w:val="Normal"/>
        <w:suppressLineNumbers w:val="0"/>
        <w:bidi w:val="0"/>
        <w:spacing w:before="0" w:beforeAutospacing="off" w:after="160" w:afterAutospacing="off" w:line="279" w:lineRule="auto"/>
        <w:jc w:val="both"/>
        <w:rPr>
          <w:rFonts w:ascii="Arial Nova" w:hAnsi="Arial Nova" w:eastAsia="Arial Nova" w:cs="Arial Nova"/>
          <w:b w:val="0"/>
          <w:bCs w:val="0"/>
          <w:sz w:val="22"/>
          <w:szCs w:val="22"/>
        </w:rPr>
      </w:pPr>
      <w:r w:rsidRPr="297EF636" w:rsidR="270F1787">
        <w:rPr>
          <w:rFonts w:ascii="Arial Nova" w:hAnsi="Arial Nova" w:eastAsia="Arial Nova" w:cs="Arial Nova"/>
          <w:b w:val="0"/>
          <w:bCs w:val="0"/>
          <w:sz w:val="22"/>
          <w:szCs w:val="22"/>
        </w:rPr>
        <w:t>Con</w:t>
      </w:r>
      <w:r w:rsidRPr="297EF636" w:rsidR="1D600F9D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 este lanzamiento</w:t>
      </w:r>
      <w:r w:rsidRPr="297EF636" w:rsidR="2ED684B2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 es</w:t>
      </w:r>
      <w:r w:rsidRPr="297EF636" w:rsidR="1D600F9D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 que </w:t>
      </w:r>
      <w:r w:rsidRPr="297EF636" w:rsidR="1D600F9D">
        <w:rPr>
          <w:rFonts w:ascii="Arial Nova" w:hAnsi="Arial Nova" w:eastAsia="Arial Nova" w:cs="Arial Nova"/>
          <w:b w:val="1"/>
          <w:bCs w:val="1"/>
          <w:sz w:val="22"/>
          <w:szCs w:val="22"/>
        </w:rPr>
        <w:t>Flamin</w:t>
      </w:r>
      <w:r w:rsidRPr="297EF636" w:rsidR="1D600F9D">
        <w:rPr>
          <w:rFonts w:ascii="Arial Nova" w:hAnsi="Arial Nova" w:eastAsia="Arial Nova" w:cs="Arial Nova"/>
          <w:b w:val="1"/>
          <w:bCs w:val="1"/>
          <w:sz w:val="22"/>
          <w:szCs w:val="22"/>
        </w:rPr>
        <w:t>’ Hot®</w:t>
      </w:r>
      <w:r w:rsidRPr="297EF636" w:rsidR="3202DE02">
        <w:rPr>
          <w:rFonts w:ascii="Arial Nova" w:hAnsi="Arial Nova" w:eastAsia="Arial Nova" w:cs="Arial Nova"/>
          <w:b w:val="1"/>
          <w:bCs w:val="1"/>
          <w:sz w:val="22"/>
          <w:szCs w:val="22"/>
        </w:rPr>
        <w:t>,</w:t>
      </w:r>
      <w:r w:rsidRPr="297EF636" w:rsidR="546AD957">
        <w:rPr>
          <w:rFonts w:ascii="Arial Nova" w:hAnsi="Arial Nova" w:eastAsia="Arial Nova" w:cs="Arial Nova"/>
          <w:b w:val="1"/>
          <w:bCs w:val="1"/>
          <w:sz w:val="22"/>
          <w:szCs w:val="22"/>
        </w:rPr>
        <w:t xml:space="preserve"> </w:t>
      </w:r>
      <w:r w:rsidRPr="297EF636" w:rsidR="546AD957">
        <w:rPr>
          <w:rFonts w:ascii="Arial Nova" w:hAnsi="Arial Nova" w:eastAsia="Arial Nova" w:cs="Arial Nova"/>
          <w:b w:val="0"/>
          <w:bCs w:val="0"/>
          <w:sz w:val="22"/>
          <w:szCs w:val="22"/>
        </w:rPr>
        <w:t>como</w:t>
      </w:r>
      <w:r w:rsidRPr="297EF636" w:rsidR="546AD957">
        <w:rPr>
          <w:rFonts w:ascii="Arial Nova" w:hAnsi="Arial Nova" w:eastAsia="Arial Nova" w:cs="Arial Nova"/>
          <w:b w:val="1"/>
          <w:bCs w:val="1"/>
          <w:sz w:val="22"/>
          <w:szCs w:val="22"/>
        </w:rPr>
        <w:t xml:space="preserve"> </w:t>
      </w:r>
      <w:r w:rsidRPr="297EF636" w:rsidR="1D600F9D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plataforma líder del sabor picante de </w:t>
      </w:r>
      <w:r w:rsidRPr="297EF636" w:rsidR="1D600F9D">
        <w:rPr>
          <w:rFonts w:ascii="Arial Nova" w:hAnsi="Arial Nova" w:eastAsia="Arial Nova" w:cs="Arial Nova"/>
          <w:b w:val="1"/>
          <w:bCs w:val="1"/>
          <w:sz w:val="22"/>
          <w:szCs w:val="22"/>
        </w:rPr>
        <w:t>PepsiCo</w:t>
      </w:r>
      <w:r w:rsidRPr="297EF636" w:rsidR="0C33715E">
        <w:rPr>
          <w:rFonts w:ascii="Arial Nova" w:hAnsi="Arial Nova" w:eastAsia="Arial Nova" w:cs="Arial Nova"/>
          <w:b w:val="1"/>
          <w:bCs w:val="1"/>
          <w:sz w:val="22"/>
          <w:szCs w:val="22"/>
        </w:rPr>
        <w:t>,</w:t>
      </w:r>
      <w:r w:rsidRPr="297EF636" w:rsidR="0BFC9DA8">
        <w:rPr>
          <w:rFonts w:ascii="Arial Nova" w:hAnsi="Arial Nova" w:eastAsia="Arial Nova" w:cs="Arial Nova"/>
          <w:b w:val="1"/>
          <w:bCs w:val="1"/>
          <w:sz w:val="22"/>
          <w:szCs w:val="22"/>
        </w:rPr>
        <w:t xml:space="preserve"> </w:t>
      </w:r>
      <w:r w:rsidRPr="297EF636" w:rsidR="0BFC9DA8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apunta a </w:t>
      </w:r>
      <w:r w:rsidRPr="297EF636" w:rsidR="16EDCF3D">
        <w:rPr>
          <w:rFonts w:ascii="Arial Nova" w:hAnsi="Arial Nova" w:eastAsia="Arial Nova" w:cs="Arial Nova"/>
          <w:b w:val="0"/>
          <w:bCs w:val="0"/>
          <w:sz w:val="22"/>
          <w:szCs w:val="22"/>
        </w:rPr>
        <w:t>crecer</w:t>
      </w:r>
      <w:r w:rsidRPr="297EF636" w:rsidR="5D625911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 su</w:t>
      </w:r>
      <w:r w:rsidRPr="297EF636" w:rsidR="6B6B99F6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 </w:t>
      </w:r>
      <w:r w:rsidRPr="297EF636" w:rsidR="6B6B99F6">
        <w:rPr>
          <w:rFonts w:ascii="Arial Nova" w:hAnsi="Arial Nova" w:eastAsia="Arial Nova" w:cs="Arial Nova"/>
          <w:b w:val="0"/>
          <w:bCs w:val="0"/>
          <w:sz w:val="22"/>
          <w:szCs w:val="22"/>
        </w:rPr>
        <w:t>presencia</w:t>
      </w:r>
      <w:r w:rsidRPr="297EF636" w:rsidR="30FF3E2D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 </w:t>
      </w:r>
      <w:r w:rsidRPr="297EF636" w:rsidR="6B6B99F6">
        <w:rPr>
          <w:rFonts w:ascii="Arial Nova" w:hAnsi="Arial Nova" w:eastAsia="Arial Nova" w:cs="Arial Nova"/>
          <w:b w:val="0"/>
          <w:bCs w:val="0"/>
          <w:sz w:val="22"/>
          <w:szCs w:val="22"/>
        </w:rPr>
        <w:t>en el mercad</w:t>
      </w:r>
      <w:r w:rsidRPr="297EF636" w:rsidR="6FF0BB84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o </w:t>
      </w:r>
      <w:r w:rsidRPr="297EF636" w:rsidR="6B6B99F6">
        <w:rPr>
          <w:rFonts w:ascii="Arial Nova" w:hAnsi="Arial Nova" w:eastAsia="Arial Nova" w:cs="Arial Nova"/>
          <w:b w:val="0"/>
          <w:bCs w:val="0"/>
          <w:sz w:val="22"/>
          <w:szCs w:val="22"/>
        </w:rPr>
        <w:t>de</w:t>
      </w:r>
      <w:r w:rsidRPr="297EF636" w:rsidR="3FA33C7F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 alimentos</w:t>
      </w:r>
      <w:r w:rsidRPr="297EF636" w:rsidR="1F15DFC9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 enchilosos</w:t>
      </w:r>
      <w:r w:rsidRPr="297EF636" w:rsidR="3C7024EE">
        <w:rPr>
          <w:rFonts w:ascii="Arial Nova" w:hAnsi="Arial Nova" w:eastAsia="Arial Nova" w:cs="Arial Nova"/>
          <w:b w:val="0"/>
          <w:bCs w:val="0"/>
          <w:sz w:val="22"/>
          <w:szCs w:val="22"/>
        </w:rPr>
        <w:t>,</w:t>
      </w:r>
      <w:r w:rsidRPr="297EF636" w:rsidR="6B6B99F6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 </w:t>
      </w:r>
      <w:r w:rsidRPr="297EF636" w:rsidR="656F747A">
        <w:rPr>
          <w:rFonts w:ascii="Arial Nova" w:hAnsi="Arial Nova" w:eastAsia="Arial Nova" w:cs="Arial Nova"/>
          <w:b w:val="0"/>
          <w:bCs w:val="0"/>
          <w:sz w:val="22"/>
          <w:szCs w:val="22"/>
        </w:rPr>
        <w:t>además</w:t>
      </w:r>
      <w:r w:rsidRPr="297EF636" w:rsidR="6B6B99F6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 de</w:t>
      </w:r>
      <w:r w:rsidRPr="297EF636" w:rsidR="6DD52DA4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l que ya tiene cautivo con sus </w:t>
      </w:r>
      <w:r w:rsidRPr="297EF636" w:rsidR="558F229F">
        <w:rPr>
          <w:rFonts w:ascii="Arial Nova" w:hAnsi="Arial Nova" w:eastAsia="Arial Nova" w:cs="Arial Nova"/>
          <w:b w:val="0"/>
          <w:bCs w:val="0"/>
          <w:sz w:val="22"/>
          <w:szCs w:val="22"/>
        </w:rPr>
        <w:t>botanas</w:t>
      </w:r>
      <w:r w:rsidRPr="297EF636" w:rsidR="3D2B805A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. </w:t>
      </w:r>
      <w:r w:rsidRPr="297EF636" w:rsidR="610C51D3">
        <w:rPr>
          <w:rFonts w:ascii="Arial Nova" w:hAnsi="Arial Nova" w:eastAsia="Arial Nova" w:cs="Arial Nova"/>
          <w:b w:val="0"/>
          <w:bCs w:val="0"/>
          <w:sz w:val="22"/>
          <w:szCs w:val="22"/>
        </w:rPr>
        <w:t>Este nuevo producto</w:t>
      </w:r>
      <w:r w:rsidRPr="297EF636" w:rsidR="563D79D2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 añade</w:t>
      </w:r>
      <w:r w:rsidRPr="297EF636" w:rsidR="610C51D3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 un valor </w:t>
      </w:r>
      <w:r w:rsidRPr="297EF636" w:rsidR="6CE80268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agregado </w:t>
      </w:r>
      <w:r w:rsidRPr="297EF636" w:rsidR="610C51D3">
        <w:rPr>
          <w:rFonts w:ascii="Arial Nova" w:hAnsi="Arial Nova" w:eastAsia="Arial Nova" w:cs="Arial Nova"/>
          <w:b w:val="0"/>
          <w:bCs w:val="0"/>
          <w:sz w:val="22"/>
          <w:szCs w:val="22"/>
        </w:rPr>
        <w:t>que resalta</w:t>
      </w:r>
      <w:r w:rsidRPr="297EF636" w:rsidR="5B024BBA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 su vers</w:t>
      </w:r>
      <w:r w:rsidRPr="297EF636" w:rsidR="43916012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atilidad </w:t>
      </w:r>
      <w:r w:rsidRPr="297EF636" w:rsidR="610C51D3">
        <w:rPr>
          <w:rFonts w:ascii="Arial Nova" w:hAnsi="Arial Nova" w:eastAsia="Arial Nova" w:cs="Arial Nova"/>
          <w:b w:val="0"/>
          <w:bCs w:val="0"/>
          <w:sz w:val="22"/>
          <w:szCs w:val="22"/>
        </w:rPr>
        <w:t>en cualquier circunstancia de</w:t>
      </w:r>
      <w:r w:rsidRPr="297EF636" w:rsidR="5CEFAFB4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 consumo</w:t>
      </w:r>
      <w:r w:rsidRPr="297EF636" w:rsidR="1BC40FCF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 en la mesa</w:t>
      </w:r>
      <w:r w:rsidRPr="297EF636" w:rsidR="5CEFAFB4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, desde </w:t>
      </w:r>
      <w:r w:rsidRPr="297EF636" w:rsidR="019BBD7E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acompañarlo con unos </w:t>
      </w:r>
      <w:r w:rsidRPr="297EF636" w:rsidR="019BBD7E">
        <w:rPr>
          <w:rFonts w:ascii="Arial Nova" w:hAnsi="Arial Nova" w:eastAsia="Arial Nova" w:cs="Arial Nova"/>
          <w:b w:val="0"/>
          <w:bCs w:val="0"/>
          <w:sz w:val="22"/>
          <w:szCs w:val="22"/>
        </w:rPr>
        <w:t>esquites</w:t>
      </w:r>
      <w:r w:rsidRPr="297EF636" w:rsidR="019BBD7E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 hasta unas papas a la francesa. </w:t>
      </w:r>
    </w:p>
    <w:p w:rsidR="5F9F3080" w:rsidP="51C09E3A" w:rsidRDefault="5F9F3080" w14:paraId="41FD3568" w14:textId="564591BD">
      <w:pPr>
        <w:pStyle w:val="Normal"/>
        <w:suppressLineNumbers w:val="0"/>
        <w:bidi w:val="0"/>
        <w:spacing w:before="0" w:beforeAutospacing="off" w:after="160" w:afterAutospacing="off" w:line="279" w:lineRule="auto"/>
        <w:jc w:val="both"/>
        <w:rPr>
          <w:rFonts w:ascii="Arial Nova" w:hAnsi="Arial Nova" w:eastAsia="Arial Nova" w:cs="Arial Nova"/>
          <w:b w:val="0"/>
          <w:bCs w:val="0"/>
          <w:sz w:val="22"/>
          <w:szCs w:val="22"/>
        </w:rPr>
      </w:pPr>
      <w:r w:rsidRPr="07481BBD" w:rsidR="27ADCBFF">
        <w:rPr>
          <w:rFonts w:ascii="Arial Nova" w:hAnsi="Arial Nova" w:eastAsia="Arial Nova" w:cs="Arial Nova"/>
          <w:b w:val="0"/>
          <w:bCs w:val="0"/>
          <w:sz w:val="22"/>
          <w:szCs w:val="22"/>
        </w:rPr>
        <w:t>“</w:t>
      </w:r>
      <w:r w:rsidRPr="07481BBD" w:rsidR="5CD1C42B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>Lo</w:t>
      </w:r>
      <w:r w:rsidRPr="07481BBD" w:rsidR="78C21E10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>s consumidores buscan</w:t>
      </w:r>
      <w:r w:rsidRPr="07481BBD" w:rsidR="40FDE058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 xml:space="preserve"> </w:t>
      </w:r>
      <w:r w:rsidRPr="07481BBD" w:rsidR="40FDE058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>complementos</w:t>
      </w:r>
      <w:r w:rsidRPr="07481BBD" w:rsidR="1400A9DB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 xml:space="preserve"> en </w:t>
      </w:r>
      <w:r w:rsidRPr="07481BBD" w:rsidR="5CD1C42B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>sus platillos</w:t>
      </w:r>
      <w:r w:rsidRPr="07481BBD" w:rsidR="7FDF841E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 xml:space="preserve"> que</w:t>
      </w:r>
      <w:r w:rsidRPr="07481BBD" w:rsidR="5CD1C42B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 xml:space="preserve"> les brinden</w:t>
      </w:r>
      <w:r w:rsidRPr="07481BBD" w:rsidR="4DBD390D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 xml:space="preserve"> un</w:t>
      </w:r>
      <w:r w:rsidRPr="07481BBD" w:rsidR="39D718A2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 xml:space="preserve"> giro inesperado</w:t>
      </w:r>
      <w:r w:rsidRPr="07481BBD" w:rsidR="55FF5D52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 xml:space="preserve">, por lo que </w:t>
      </w:r>
      <w:r w:rsidRPr="07481BBD" w:rsidR="630452AA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>Hellmann's</w:t>
      </w:r>
      <w:r w:rsidRPr="07481BBD" w:rsidR="630452AA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>®</w:t>
      </w:r>
      <w:r w:rsidRPr="07481BBD" w:rsidR="630452AA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 xml:space="preserve"> </w:t>
      </w:r>
      <w:r w:rsidRPr="07481BBD" w:rsidR="7238E12D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>les da opciones que</w:t>
      </w:r>
      <w:r w:rsidRPr="07481BBD" w:rsidR="46D392AC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 xml:space="preserve"> </w:t>
      </w:r>
      <w:r w:rsidRPr="07481BBD" w:rsidR="3F6997B0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 xml:space="preserve">cubran </w:t>
      </w:r>
      <w:r w:rsidRPr="07481BBD" w:rsidR="09788CC2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>e</w:t>
      </w:r>
      <w:r w:rsidRPr="07481BBD" w:rsidR="3B42BF30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 xml:space="preserve">sta </w:t>
      </w:r>
      <w:r w:rsidRPr="07481BBD" w:rsidR="0E2B0002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>n</w:t>
      </w:r>
      <w:r w:rsidRPr="07481BBD" w:rsidR="3B42BF30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>ecesidad</w:t>
      </w:r>
      <w:r w:rsidRPr="07481BBD" w:rsidR="4461ABB9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 xml:space="preserve">. </w:t>
      </w:r>
      <w:r w:rsidRPr="07481BBD" w:rsidR="1CC78C68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 xml:space="preserve">Esto lo logramos </w:t>
      </w:r>
      <w:r w:rsidRPr="07481BBD" w:rsidR="4A719B1F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>con la</w:t>
      </w:r>
      <w:r w:rsidRPr="07481BBD" w:rsidR="1CC78C68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 xml:space="preserve"> nuestra </w:t>
      </w:r>
      <w:r w:rsidRPr="07481BBD" w:rsidR="326C3C20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>a</w:t>
      </w:r>
      <w:r w:rsidRPr="07481BBD" w:rsidR="1E191D75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>lianza con</w:t>
      </w:r>
      <w:r w:rsidRPr="07481BBD" w:rsidR="767FE878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 xml:space="preserve"> </w:t>
      </w:r>
      <w:r w:rsidRPr="07481BBD" w:rsidR="767FE878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>Flamin</w:t>
      </w:r>
      <w:r w:rsidRPr="07481BBD" w:rsidR="767FE878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>’ Hot®</w:t>
      </w:r>
      <w:r w:rsidRPr="07481BBD" w:rsidR="6AD1F5C5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 xml:space="preserve">, </w:t>
      </w:r>
      <w:r w:rsidRPr="07481BBD" w:rsidR="343FB4AA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 xml:space="preserve">ya que, a través de su </w:t>
      </w:r>
      <w:r w:rsidRPr="07481BBD" w:rsidR="6AD1F5C5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>picor tan distintivo</w:t>
      </w:r>
      <w:r w:rsidRPr="07481BBD" w:rsidR="6BDDB4E1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 xml:space="preserve"> y querido por el público</w:t>
      </w:r>
      <w:r w:rsidRPr="07481BBD" w:rsidR="6AD1F5C5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 xml:space="preserve">, </w:t>
      </w:r>
      <w:r w:rsidRPr="07481BBD" w:rsidR="424A4503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>e</w:t>
      </w:r>
      <w:r w:rsidRPr="07481BBD" w:rsidR="7786BACF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 xml:space="preserve">levamos la experiencia de consumo </w:t>
      </w:r>
      <w:r w:rsidRPr="07481BBD" w:rsidR="0FD9CBF2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>dentro de nuestra categoría</w:t>
      </w:r>
      <w:r w:rsidRPr="07481BBD" w:rsidR="34C52BA5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>”</w:t>
      </w:r>
      <w:r w:rsidRPr="07481BBD" w:rsidR="3F282611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>,</w:t>
      </w:r>
      <w:r w:rsidRPr="07481BBD" w:rsidR="56065A08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 señaló Rodolfo Covarrubias, </w:t>
      </w:r>
      <w:r w:rsidRPr="07481BBD" w:rsidR="56065A08">
        <w:rPr>
          <w:rFonts w:ascii="Arial Nova" w:hAnsi="Arial Nova" w:eastAsia="Arial Nova" w:cs="Arial Nova"/>
          <w:b w:val="0"/>
          <w:bCs w:val="0"/>
          <w:sz w:val="22"/>
          <w:szCs w:val="22"/>
        </w:rPr>
        <w:t>Condiments</w:t>
      </w:r>
      <w:r w:rsidRPr="07481BBD" w:rsidR="56065A08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 </w:t>
      </w:r>
      <w:r w:rsidRPr="07481BBD" w:rsidR="56065A08">
        <w:rPr>
          <w:rFonts w:ascii="Arial Nova" w:hAnsi="Arial Nova" w:eastAsia="Arial Nova" w:cs="Arial Nova"/>
          <w:b w:val="0"/>
          <w:bCs w:val="0"/>
          <w:sz w:val="22"/>
          <w:szCs w:val="22"/>
        </w:rPr>
        <w:t>Mexico</w:t>
      </w:r>
      <w:r w:rsidRPr="07481BBD" w:rsidR="56065A08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 Lead en</w:t>
      </w:r>
      <w:r w:rsidRPr="07481BBD" w:rsidR="2A1A7AEC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 </w:t>
      </w:r>
      <w:r w:rsidRPr="07481BBD" w:rsidR="2A1A7AEC">
        <w:rPr>
          <w:rFonts w:ascii="Arial Nova" w:hAnsi="Arial Nova" w:eastAsia="Arial Nova" w:cs="Arial Nova"/>
          <w:b w:val="0"/>
          <w:bCs w:val="0"/>
          <w:sz w:val="22"/>
          <w:szCs w:val="22"/>
        </w:rPr>
        <w:t>Hellmann's</w:t>
      </w:r>
      <w:r w:rsidRPr="07481BBD" w:rsidR="2A1A7AEC">
        <w:rPr>
          <w:rFonts w:ascii="Arial Nova" w:hAnsi="Arial Nova" w:eastAsia="Arial Nova" w:cs="Arial Nova"/>
          <w:b w:val="0"/>
          <w:bCs w:val="0"/>
          <w:sz w:val="22"/>
          <w:szCs w:val="22"/>
        </w:rPr>
        <w:t>®</w:t>
      </w:r>
      <w:r w:rsidRPr="07481BBD" w:rsidR="56065A08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. </w:t>
      </w:r>
    </w:p>
    <w:p w:rsidR="3C954C4E" w:rsidP="2C8FC0C6" w:rsidRDefault="3C954C4E" w14:paraId="714D462A" w14:textId="74DB7CFA">
      <w:pPr>
        <w:pStyle w:val="Normal"/>
        <w:suppressLineNumbers w:val="0"/>
        <w:bidi w:val="0"/>
        <w:spacing w:before="0" w:beforeAutospacing="off" w:after="160" w:afterAutospacing="off" w:line="279" w:lineRule="auto"/>
        <w:jc w:val="both"/>
        <w:rPr>
          <w:rFonts w:ascii="Arial Nova" w:hAnsi="Arial Nova" w:eastAsia="Arial Nova" w:cs="Arial Nova"/>
          <w:b w:val="0"/>
          <w:bCs w:val="0"/>
          <w:sz w:val="22"/>
          <w:szCs w:val="22"/>
        </w:rPr>
      </w:pPr>
      <w:r w:rsidRPr="297EF636" w:rsidR="3C954C4E">
        <w:rPr>
          <w:rFonts w:ascii="Arial Nova" w:hAnsi="Arial Nova" w:eastAsia="Arial Nova" w:cs="Arial Nova"/>
          <w:b w:val="0"/>
          <w:bCs w:val="0"/>
          <w:sz w:val="22"/>
          <w:szCs w:val="22"/>
        </w:rPr>
        <w:t>La edición</w:t>
      </w:r>
      <w:r w:rsidRPr="297EF636" w:rsidR="08EE8767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 </w:t>
      </w:r>
      <w:r w:rsidRPr="297EF636" w:rsidR="5B86EA8D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limitada </w:t>
      </w:r>
      <w:r w:rsidRPr="297EF636" w:rsidR="08EE8767">
        <w:rPr>
          <w:rFonts w:ascii="Arial Nova" w:hAnsi="Arial Nova" w:eastAsia="Arial Nova" w:cs="Arial Nova"/>
          <w:b w:val="0"/>
          <w:bCs w:val="0"/>
          <w:sz w:val="22"/>
          <w:szCs w:val="22"/>
        </w:rPr>
        <w:t>que</w:t>
      </w:r>
      <w:r w:rsidRPr="297EF636" w:rsidR="3C954C4E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 fusiona el inconfundible sabor de </w:t>
      </w:r>
      <w:r w:rsidRPr="297EF636" w:rsidR="3C954C4E">
        <w:rPr>
          <w:rFonts w:ascii="Arial Nova" w:hAnsi="Arial Nova" w:eastAsia="Arial Nova" w:cs="Arial Nova"/>
          <w:b w:val="1"/>
          <w:bCs w:val="1"/>
          <w:sz w:val="22"/>
          <w:szCs w:val="22"/>
        </w:rPr>
        <w:t>Hellmann’s</w:t>
      </w:r>
      <w:r w:rsidRPr="297EF636" w:rsidR="3C954C4E">
        <w:rPr>
          <w:rFonts w:ascii="Arial Nova" w:hAnsi="Arial Nova" w:eastAsia="Arial Nova" w:cs="Arial Nova"/>
          <w:b w:val="1"/>
          <w:bCs w:val="1"/>
          <w:sz w:val="22"/>
          <w:szCs w:val="22"/>
        </w:rPr>
        <w:t>®</w:t>
      </w:r>
      <w:r w:rsidRPr="297EF636" w:rsidR="3C954C4E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 con el toque picante y especiado de </w:t>
      </w:r>
      <w:r w:rsidRPr="297EF636" w:rsidR="3C954C4E">
        <w:rPr>
          <w:rFonts w:ascii="Arial Nova" w:hAnsi="Arial Nova" w:eastAsia="Arial Nova" w:cs="Arial Nova"/>
          <w:b w:val="1"/>
          <w:bCs w:val="1"/>
          <w:sz w:val="22"/>
          <w:szCs w:val="22"/>
        </w:rPr>
        <w:t>Flamin</w:t>
      </w:r>
      <w:r w:rsidRPr="297EF636" w:rsidR="3C954C4E">
        <w:rPr>
          <w:rFonts w:ascii="Arial Nova" w:hAnsi="Arial Nova" w:eastAsia="Arial Nova" w:cs="Arial Nova"/>
          <w:b w:val="1"/>
          <w:bCs w:val="1"/>
          <w:sz w:val="22"/>
          <w:szCs w:val="22"/>
        </w:rPr>
        <w:t>’ Hot®</w:t>
      </w:r>
      <w:r w:rsidRPr="297EF636" w:rsidR="67DB972A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 ya está </w:t>
      </w:r>
      <w:r w:rsidRPr="297EF636" w:rsidR="67DB972A">
        <w:rPr>
          <w:rFonts w:ascii="Arial Nova" w:hAnsi="Arial Nova" w:eastAsia="Arial Nova" w:cs="Arial Nova"/>
          <w:b w:val="0"/>
          <w:bCs w:val="0"/>
          <w:sz w:val="22"/>
          <w:szCs w:val="22"/>
        </w:rPr>
        <w:t>disponible.</w:t>
      </w:r>
      <w:r w:rsidRPr="297EF636" w:rsidR="6FA39344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 </w:t>
      </w:r>
      <w:r w:rsidRPr="297EF636" w:rsidR="3C954C4E">
        <w:rPr>
          <w:rFonts w:ascii="Arial Nova" w:hAnsi="Arial Nova" w:eastAsia="Arial Nova" w:cs="Arial Nova"/>
          <w:b w:val="0"/>
          <w:bCs w:val="0"/>
          <w:sz w:val="22"/>
          <w:szCs w:val="22"/>
        </w:rPr>
        <w:t>Las marcas detrás de este lanzamiento confían en que los mexicanos disfrutarán de esta combinación única, perfecta para acompañar y realzar el sabor de sus antojos favoritos.</w:t>
      </w:r>
    </w:p>
    <w:p w:rsidR="2C8FC0C6" w:rsidP="297EF636" w:rsidRDefault="2C8FC0C6" w14:paraId="0ABE0D18" w14:textId="2443E4B5">
      <w:pPr>
        <w:pStyle w:val="Normal"/>
        <w:suppressLineNumbers w:val="0"/>
        <w:bidi w:val="0"/>
        <w:spacing w:before="0" w:beforeAutospacing="off" w:after="160" w:afterAutospacing="off" w:line="279" w:lineRule="auto"/>
        <w:ind/>
        <w:jc w:val="both"/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419"/>
        </w:rPr>
      </w:pPr>
      <w:r w:rsidRPr="7323F2B0" w:rsidR="779531A6">
        <w:rPr>
          <w:rFonts w:ascii="Arial Nova" w:hAnsi="Arial Nova" w:eastAsia="Arial Nova" w:cs="Arial Nova"/>
          <w:b w:val="0"/>
          <w:bCs w:val="0"/>
          <w:sz w:val="22"/>
          <w:szCs w:val="22"/>
        </w:rPr>
        <w:t>Con esta acción</w:t>
      </w:r>
      <w:r w:rsidRPr="7323F2B0" w:rsidR="2FB36CB2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, </w:t>
      </w:r>
      <w:r w:rsidRPr="7323F2B0" w:rsidR="2FB36CB2">
        <w:rPr>
          <w:rFonts w:ascii="Arial Nova" w:hAnsi="Arial Nova" w:eastAsia="Arial Nova" w:cs="Arial Nova"/>
          <w:b w:val="1"/>
          <w:bCs w:val="1"/>
          <w:sz w:val="22"/>
          <w:szCs w:val="22"/>
        </w:rPr>
        <w:t>PepsiCo</w:t>
      </w:r>
      <w:r w:rsidRPr="7323F2B0" w:rsidR="77D1E14F">
        <w:rPr>
          <w:rFonts w:ascii="Arial Nova" w:hAnsi="Arial Nova" w:eastAsia="Arial Nova" w:cs="Arial Nova"/>
          <w:b w:val="1"/>
          <w:bCs w:val="1"/>
          <w:sz w:val="22"/>
          <w:szCs w:val="22"/>
        </w:rPr>
        <w:t xml:space="preserve"> </w:t>
      </w:r>
      <w:r w:rsidRPr="7323F2B0" w:rsidR="77D1E14F">
        <w:rPr>
          <w:rFonts w:ascii="Arial Nova" w:hAnsi="Arial Nova" w:eastAsia="Arial Nova" w:cs="Arial Nova"/>
          <w:b w:val="0"/>
          <w:bCs w:val="0"/>
          <w:sz w:val="22"/>
          <w:szCs w:val="22"/>
        </w:rPr>
        <w:t>reafirma su compromiso</w:t>
      </w:r>
      <w:r w:rsidRPr="7323F2B0" w:rsidR="6B68EEF6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 </w:t>
      </w:r>
      <w:r w:rsidRPr="7323F2B0" w:rsidR="2EEA78D4">
        <w:rPr>
          <w:rFonts w:ascii="Arial Nova" w:hAnsi="Arial Nova" w:eastAsia="Arial Nova" w:cs="Arial Nova"/>
          <w:b w:val="0"/>
          <w:bCs w:val="0"/>
          <w:sz w:val="22"/>
          <w:szCs w:val="22"/>
        </w:rPr>
        <w:t>p</w:t>
      </w:r>
      <w:r w:rsidRPr="7323F2B0" w:rsidR="29D64B3E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or </w:t>
      </w:r>
      <w:r w:rsidRPr="7323F2B0" w:rsidR="2EEA78D4">
        <w:rPr>
          <w:rFonts w:ascii="Arial Nova" w:hAnsi="Arial Nova" w:eastAsia="Arial Nova" w:cs="Arial Nova"/>
          <w:b w:val="0"/>
          <w:bCs w:val="0"/>
          <w:sz w:val="22"/>
          <w:szCs w:val="22"/>
        </w:rPr>
        <w:t>brindar</w:t>
      </w:r>
      <w:r w:rsidRPr="7323F2B0" w:rsidR="488FA2E6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 innovación </w:t>
      </w:r>
      <w:r w:rsidRPr="7323F2B0" w:rsidR="75F91B4B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a través de alianzas estratégicas que permitan seguir impulsando y conectando con sus consumidores mediante el sabor </w:t>
      </w:r>
      <w:r w:rsidRPr="7323F2B0" w:rsidR="28C1906D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icónico y </w:t>
      </w:r>
      <w:r w:rsidRPr="7323F2B0" w:rsidR="75F91B4B">
        <w:rPr>
          <w:rFonts w:ascii="Arial Nova" w:hAnsi="Arial Nova" w:eastAsia="Arial Nova" w:cs="Arial Nova"/>
          <w:b w:val="0"/>
          <w:bCs w:val="0"/>
          <w:sz w:val="22"/>
          <w:szCs w:val="22"/>
        </w:rPr>
        <w:t>picante de</w:t>
      </w:r>
      <w:r w:rsidRPr="7323F2B0" w:rsidR="75F91B4B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 </w:t>
      </w:r>
      <w:r w:rsidRPr="7323F2B0" w:rsidR="75F91B4B">
        <w:rPr>
          <w:rFonts w:ascii="Arial Nova" w:hAnsi="Arial Nova" w:eastAsia="Arial Nova" w:cs="Arial Nova"/>
          <w:b w:val="1"/>
          <w:bCs w:val="1"/>
          <w:sz w:val="22"/>
          <w:szCs w:val="22"/>
        </w:rPr>
        <w:t>Flamin</w:t>
      </w:r>
      <w:r w:rsidRPr="7323F2B0" w:rsidR="75F91B4B">
        <w:rPr>
          <w:rFonts w:ascii="Arial Nova" w:hAnsi="Arial Nova" w:eastAsia="Arial Nova" w:cs="Arial Nova"/>
          <w:b w:val="1"/>
          <w:bCs w:val="1"/>
          <w:sz w:val="22"/>
          <w:szCs w:val="22"/>
        </w:rPr>
        <w:t>’ Hot</w:t>
      </w:r>
      <w:r w:rsidRPr="7323F2B0" w:rsidR="21CD9AF6">
        <w:rPr>
          <w:rFonts w:ascii="Arial Nova" w:hAnsi="Arial Nova" w:eastAsia="Arial Nova" w:cs="Arial Nova"/>
          <w:b w:val="1"/>
          <w:bCs w:val="1"/>
          <w:sz w:val="22"/>
          <w:szCs w:val="22"/>
        </w:rPr>
        <w:t>®</w:t>
      </w:r>
      <w:r w:rsidRPr="7323F2B0" w:rsidR="301FB9BA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. </w:t>
      </w:r>
    </w:p>
    <w:p w:rsidR="7323F2B0" w:rsidP="7323F2B0" w:rsidRDefault="7323F2B0" w14:paraId="2E3FC35E" w14:textId="5FBA5629">
      <w:pPr>
        <w:pStyle w:val="Normal"/>
        <w:suppressLineNumbers w:val="0"/>
        <w:bidi w:val="0"/>
        <w:spacing w:before="0" w:beforeAutospacing="off" w:after="160" w:afterAutospacing="off" w:line="279" w:lineRule="auto"/>
        <w:jc w:val="both"/>
        <w:rPr>
          <w:rFonts w:ascii="Arial Nova" w:hAnsi="Arial Nova" w:eastAsia="Arial Nova" w:cs="Arial Nova"/>
          <w:b w:val="0"/>
          <w:bCs w:val="0"/>
          <w:sz w:val="22"/>
          <w:szCs w:val="22"/>
        </w:rPr>
      </w:pPr>
    </w:p>
    <w:p w:rsidR="7323F2B0" w:rsidP="7323F2B0" w:rsidRDefault="7323F2B0" w14:paraId="1D167758" w14:textId="0E688C80">
      <w:pPr>
        <w:pStyle w:val="Normal"/>
        <w:suppressLineNumbers w:val="0"/>
        <w:bidi w:val="0"/>
        <w:spacing w:before="0" w:beforeAutospacing="off" w:after="160" w:afterAutospacing="off" w:line="279" w:lineRule="auto"/>
        <w:jc w:val="both"/>
        <w:rPr>
          <w:rFonts w:ascii="Arial Nova" w:hAnsi="Arial Nova" w:eastAsia="Arial Nova" w:cs="Arial Nova"/>
          <w:b w:val="0"/>
          <w:bCs w:val="0"/>
          <w:sz w:val="22"/>
          <w:szCs w:val="22"/>
        </w:rPr>
      </w:pPr>
    </w:p>
    <w:p w:rsidR="7323F2B0" w:rsidP="7323F2B0" w:rsidRDefault="7323F2B0" w14:paraId="52FDE7EC" w14:textId="1CAAB28E">
      <w:pPr>
        <w:pStyle w:val="Normal"/>
        <w:suppressLineNumbers w:val="0"/>
        <w:bidi w:val="0"/>
        <w:spacing w:before="0" w:beforeAutospacing="off" w:after="160" w:afterAutospacing="off" w:line="279" w:lineRule="auto"/>
        <w:jc w:val="both"/>
        <w:rPr>
          <w:rFonts w:ascii="Arial Nova" w:hAnsi="Arial Nova" w:eastAsia="Arial Nova" w:cs="Arial Nova"/>
          <w:b w:val="0"/>
          <w:bCs w:val="0"/>
          <w:sz w:val="22"/>
          <w:szCs w:val="22"/>
        </w:rPr>
      </w:pPr>
    </w:p>
    <w:p w:rsidR="2C62852D" w:rsidP="30FE1DF7" w:rsidRDefault="2C62852D" w14:paraId="2DFB349E" w14:textId="21A676C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30FE1DF7" w:rsidR="2C62852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>Acerca de PepsiCo Alimentos México</w:t>
      </w:r>
    </w:p>
    <w:p w:rsidR="2C62852D" w:rsidP="29BD8010" w:rsidRDefault="2C62852D" w14:paraId="7B6D10E6" w14:textId="1823CF79">
      <w:pPr>
        <w:spacing w:before="240" w:beforeAutospacing="off" w:after="24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29BD8010" w:rsidR="2C62852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>PepsiCo México es una de las compañías de productos de consumo más grandes del país. Es líder mundial en el sector de alimentos y bebidas, con una cartera de productos que incluye 22 de las marcas más emblemáticas en el mundo. Tenemos más de 116 años en los hogares mexicanos, con productos deliciosos y cada vez más saludables, como Sabritas, Gamesa, Quaker, Pepsi, Gatorade y Sonric’s, con presencia en todo el territorio nacional. Junto con nuestro socio embotellador, somos fuente de más de 80 mil empleos directos e influimos de manera significativa en el sector de fabricación, agricultura y servicios profesionales.</w:t>
      </w:r>
    </w:p>
    <w:p xmlns:wp14="http://schemas.microsoft.com/office/word/2010/wordml" w:rsidP="30FE1DF7" wp14:paraId="5C1A07E2" wp14:textId="4CFF19C6">
      <w:pPr>
        <w:spacing w:before="240" w:beforeAutospacing="off" w:after="24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30FE1DF7" w:rsidR="2C62852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>PepsiCo Positive (</w:t>
      </w:r>
      <w:r w:rsidRPr="30FE1DF7" w:rsidR="2C62852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>pep</w:t>
      </w:r>
      <w:r w:rsidRPr="30FE1DF7" w:rsidR="2C62852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+) es nuestra filosofía para posicionarnos hacia el crecimiento a largo plazo. Esta transformación estratégica coloca a las personas y la sustentabilidad en el centro de cómo crearemos valor y crecimiento, a la vez que promueve un cambio positivo para el planeta y las personas. Para obtener más información, visite </w:t>
      </w:r>
      <w:hyperlink r:id="Rb53d46f80ede4156">
        <w:r w:rsidRPr="30FE1DF7" w:rsidR="2C62852D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419"/>
          </w:rPr>
          <w:t>www.pepsico.com.mx</w:t>
        </w:r>
      </w:hyperlink>
      <w:r w:rsidRPr="30FE1DF7" w:rsidR="2C62852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 y síganos en </w:t>
      </w:r>
      <w:hyperlink r:id="R56ed48335d484a5b">
        <w:r w:rsidRPr="30FE1DF7" w:rsidR="2C62852D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419"/>
          </w:rPr>
          <w:t>Twitter</w:t>
        </w:r>
      </w:hyperlink>
      <w:r w:rsidRPr="30FE1DF7" w:rsidR="2C62852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, </w:t>
      </w:r>
      <w:hyperlink r:id="R1821b6f6bc3246d2">
        <w:r w:rsidRPr="30FE1DF7" w:rsidR="2C62852D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419"/>
          </w:rPr>
          <w:t>Instagram</w:t>
        </w:r>
      </w:hyperlink>
      <w:r w:rsidRPr="30FE1DF7" w:rsidR="2C62852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, </w:t>
      </w:r>
      <w:hyperlink r:id="Rc7a9e95f6d3f4abc">
        <w:r w:rsidRPr="30FE1DF7" w:rsidR="2C62852D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419"/>
          </w:rPr>
          <w:t>Facebook</w:t>
        </w:r>
      </w:hyperlink>
      <w:r w:rsidRPr="30FE1DF7" w:rsidR="2C62852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, </w:t>
      </w:r>
      <w:hyperlink r:id="Re44dc24deeb64c7f">
        <w:r w:rsidRPr="30FE1DF7" w:rsidR="2C62852D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419"/>
          </w:rPr>
          <w:t>YouTube</w:t>
        </w:r>
      </w:hyperlink>
      <w:r w:rsidRPr="30FE1DF7" w:rsidR="2C62852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 y </w:t>
      </w:r>
      <w:hyperlink r:id="R73cce52f2fc74514">
        <w:r w:rsidRPr="30FE1DF7" w:rsidR="2C62852D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419"/>
          </w:rPr>
          <w:t>LinkedIn</w:t>
        </w:r>
      </w:hyperlink>
      <w:r w:rsidRPr="30FE1DF7" w:rsidR="2C62852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>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457970c34333498b"/>
      <w:footerReference w:type="default" r:id="Rc67ab4a240a54706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25C0B3B" w:rsidTr="425C0B3B" w14:paraId="1619078F">
      <w:trPr>
        <w:trHeight w:val="300"/>
      </w:trPr>
      <w:tc>
        <w:tcPr>
          <w:tcW w:w="3005" w:type="dxa"/>
          <w:tcMar/>
        </w:tcPr>
        <w:p w:rsidR="425C0B3B" w:rsidP="425C0B3B" w:rsidRDefault="425C0B3B" w14:paraId="7CFB59F5" w14:textId="55D1AD7E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25C0B3B" w:rsidP="425C0B3B" w:rsidRDefault="425C0B3B" w14:paraId="59C7B067" w14:textId="6080870D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425C0B3B" w:rsidP="425C0B3B" w:rsidRDefault="425C0B3B" w14:paraId="717B3A46" w14:textId="71A91D67">
          <w:pPr>
            <w:pStyle w:val="Header"/>
            <w:bidi w:val="0"/>
            <w:ind w:right="-115"/>
            <w:jc w:val="right"/>
          </w:pPr>
        </w:p>
      </w:tc>
    </w:tr>
  </w:tbl>
  <w:p w:rsidR="425C0B3B" w:rsidP="425C0B3B" w:rsidRDefault="425C0B3B" w14:paraId="1174C377" w14:textId="38A09FE5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25C0B3B" w:rsidTr="425C0B3B" w14:paraId="3B3F91B5">
      <w:trPr>
        <w:trHeight w:val="300"/>
      </w:trPr>
      <w:tc>
        <w:tcPr>
          <w:tcW w:w="3005" w:type="dxa"/>
          <w:tcMar/>
        </w:tcPr>
        <w:p w:rsidR="425C0B3B" w:rsidP="425C0B3B" w:rsidRDefault="425C0B3B" w14:paraId="5FB3D235" w14:textId="5A3BA47D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25C0B3B" w:rsidP="425C0B3B" w:rsidRDefault="425C0B3B" w14:paraId="3045EEBE" w14:textId="72C0F79D">
          <w:pPr>
            <w:bidi w:val="0"/>
            <w:jc w:val="center"/>
            <w:rPr>
              <w:rFonts w:ascii="Times" w:hAnsi="Times" w:eastAsia="Times" w:cs="Times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lang w:val="es-ES"/>
            </w:rPr>
          </w:pPr>
          <w:r w:rsidR="425C0B3B">
            <w:drawing>
              <wp:inline wp14:editId="1DB47D8B" wp14:anchorId="21725186">
                <wp:extent cx="1762125" cy="676275"/>
                <wp:effectExtent l="0" t="0" r="0" b="0"/>
                <wp:docPr id="1951621923" name="" descr="A red and yellow logo with flames&#10;&#10;Description automatically generated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04cbb0ade0e04827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425C0B3B" w:rsidP="425C0B3B" w:rsidRDefault="425C0B3B" w14:paraId="638BEBDB" w14:textId="44F48DC7">
          <w:pPr>
            <w:pStyle w:val="Header"/>
            <w:bidi w:val="0"/>
            <w:ind w:right="-115"/>
            <w:jc w:val="right"/>
          </w:pPr>
        </w:p>
      </w:tc>
    </w:tr>
  </w:tbl>
  <w:p w:rsidR="425C0B3B" w:rsidP="425C0B3B" w:rsidRDefault="425C0B3B" w14:paraId="6DD1F759" w14:textId="41447A53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dTABrAav" int2:invalidationBookmarkName="" int2:hashCode="/bzfqAYB9lLKwh" int2:id="CfPKOj7P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58fef09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c4a49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f5d3ab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4e5844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77b77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03C1BF"/>
    <w:rsid w:val="001E3A16"/>
    <w:rsid w:val="004727A1"/>
    <w:rsid w:val="004AFB87"/>
    <w:rsid w:val="0060ABF2"/>
    <w:rsid w:val="0095984E"/>
    <w:rsid w:val="0098E589"/>
    <w:rsid w:val="00BA151F"/>
    <w:rsid w:val="00BF8155"/>
    <w:rsid w:val="00C425F1"/>
    <w:rsid w:val="00D42DA2"/>
    <w:rsid w:val="010E8D12"/>
    <w:rsid w:val="0190615C"/>
    <w:rsid w:val="01929524"/>
    <w:rsid w:val="019BBD7E"/>
    <w:rsid w:val="01ADB5DD"/>
    <w:rsid w:val="01C19C42"/>
    <w:rsid w:val="01C910AE"/>
    <w:rsid w:val="01D6ABE7"/>
    <w:rsid w:val="01EA8110"/>
    <w:rsid w:val="0214ED29"/>
    <w:rsid w:val="022965E0"/>
    <w:rsid w:val="023DF20A"/>
    <w:rsid w:val="02AC5EB2"/>
    <w:rsid w:val="02DDC266"/>
    <w:rsid w:val="02DFBC6E"/>
    <w:rsid w:val="02ED1272"/>
    <w:rsid w:val="02F63C95"/>
    <w:rsid w:val="0304224D"/>
    <w:rsid w:val="03114F81"/>
    <w:rsid w:val="033A19E2"/>
    <w:rsid w:val="034EF6A5"/>
    <w:rsid w:val="03573917"/>
    <w:rsid w:val="0364664E"/>
    <w:rsid w:val="036B3E12"/>
    <w:rsid w:val="03844983"/>
    <w:rsid w:val="03BBB818"/>
    <w:rsid w:val="03CE0E2A"/>
    <w:rsid w:val="040BC0AC"/>
    <w:rsid w:val="041655E3"/>
    <w:rsid w:val="0449F47F"/>
    <w:rsid w:val="0454B2D3"/>
    <w:rsid w:val="045823ED"/>
    <w:rsid w:val="04586DC0"/>
    <w:rsid w:val="0459E078"/>
    <w:rsid w:val="046DBED6"/>
    <w:rsid w:val="048161F5"/>
    <w:rsid w:val="050A37D0"/>
    <w:rsid w:val="0512F54B"/>
    <w:rsid w:val="052B30FC"/>
    <w:rsid w:val="052EA81B"/>
    <w:rsid w:val="0534014A"/>
    <w:rsid w:val="053C382F"/>
    <w:rsid w:val="059CA5A8"/>
    <w:rsid w:val="05A0A748"/>
    <w:rsid w:val="05A56B8B"/>
    <w:rsid w:val="05CB4A55"/>
    <w:rsid w:val="05E571C3"/>
    <w:rsid w:val="05FB02D6"/>
    <w:rsid w:val="060FEB3E"/>
    <w:rsid w:val="0640F5F2"/>
    <w:rsid w:val="06469B98"/>
    <w:rsid w:val="066F5BBF"/>
    <w:rsid w:val="06906A31"/>
    <w:rsid w:val="06A38B9B"/>
    <w:rsid w:val="06A4109A"/>
    <w:rsid w:val="06A9CA9F"/>
    <w:rsid w:val="06EB53EE"/>
    <w:rsid w:val="06EF2918"/>
    <w:rsid w:val="06FBF0AE"/>
    <w:rsid w:val="07210168"/>
    <w:rsid w:val="072212BB"/>
    <w:rsid w:val="072F99E7"/>
    <w:rsid w:val="07481BBD"/>
    <w:rsid w:val="0773A342"/>
    <w:rsid w:val="07B6A65A"/>
    <w:rsid w:val="07D76811"/>
    <w:rsid w:val="07D7DB20"/>
    <w:rsid w:val="07D8EF04"/>
    <w:rsid w:val="0818BA2F"/>
    <w:rsid w:val="083DC431"/>
    <w:rsid w:val="08413E52"/>
    <w:rsid w:val="0850AAC6"/>
    <w:rsid w:val="086328A8"/>
    <w:rsid w:val="0865494A"/>
    <w:rsid w:val="08D09975"/>
    <w:rsid w:val="08D727AF"/>
    <w:rsid w:val="08E56649"/>
    <w:rsid w:val="08E739DA"/>
    <w:rsid w:val="08EE8767"/>
    <w:rsid w:val="08F194EE"/>
    <w:rsid w:val="090994A5"/>
    <w:rsid w:val="0970A437"/>
    <w:rsid w:val="0978024A"/>
    <w:rsid w:val="09788CC2"/>
    <w:rsid w:val="098CC446"/>
    <w:rsid w:val="099698B2"/>
    <w:rsid w:val="09D8B142"/>
    <w:rsid w:val="0A127013"/>
    <w:rsid w:val="0A421E95"/>
    <w:rsid w:val="0A6CDCE2"/>
    <w:rsid w:val="0A7AD0D1"/>
    <w:rsid w:val="0A8C27F8"/>
    <w:rsid w:val="0AFF0138"/>
    <w:rsid w:val="0B2A380D"/>
    <w:rsid w:val="0B2CFA5E"/>
    <w:rsid w:val="0B36F435"/>
    <w:rsid w:val="0B3B0369"/>
    <w:rsid w:val="0B60F22B"/>
    <w:rsid w:val="0B9A1315"/>
    <w:rsid w:val="0B9FE492"/>
    <w:rsid w:val="0BAFB981"/>
    <w:rsid w:val="0BE754CB"/>
    <w:rsid w:val="0BFC9DA8"/>
    <w:rsid w:val="0C155281"/>
    <w:rsid w:val="0C3270A0"/>
    <w:rsid w:val="0C33715E"/>
    <w:rsid w:val="0C6A6EDB"/>
    <w:rsid w:val="0C994567"/>
    <w:rsid w:val="0CD54791"/>
    <w:rsid w:val="0CEB1600"/>
    <w:rsid w:val="0CF4C0E9"/>
    <w:rsid w:val="0D0F7A79"/>
    <w:rsid w:val="0D3005BD"/>
    <w:rsid w:val="0D5D3902"/>
    <w:rsid w:val="0D5D40AA"/>
    <w:rsid w:val="0DFF6177"/>
    <w:rsid w:val="0E2B0002"/>
    <w:rsid w:val="0E2FA721"/>
    <w:rsid w:val="0E3D8B49"/>
    <w:rsid w:val="0E4EF366"/>
    <w:rsid w:val="0E525F74"/>
    <w:rsid w:val="0E58999A"/>
    <w:rsid w:val="0E59BF0D"/>
    <w:rsid w:val="0E5B781B"/>
    <w:rsid w:val="0E62446C"/>
    <w:rsid w:val="0E6A54FC"/>
    <w:rsid w:val="0E7F7B25"/>
    <w:rsid w:val="0E819E9D"/>
    <w:rsid w:val="0E84C9DE"/>
    <w:rsid w:val="0E89ECD1"/>
    <w:rsid w:val="0EF35FA6"/>
    <w:rsid w:val="0EF68E58"/>
    <w:rsid w:val="0F596E35"/>
    <w:rsid w:val="0F95A2DC"/>
    <w:rsid w:val="0FAE04F0"/>
    <w:rsid w:val="0FCB0B11"/>
    <w:rsid w:val="0FD9CBF2"/>
    <w:rsid w:val="0FF110DC"/>
    <w:rsid w:val="0FF82AD1"/>
    <w:rsid w:val="10006069"/>
    <w:rsid w:val="10097862"/>
    <w:rsid w:val="100E49DD"/>
    <w:rsid w:val="102BDD5B"/>
    <w:rsid w:val="104A55D8"/>
    <w:rsid w:val="104D2CC2"/>
    <w:rsid w:val="1052604C"/>
    <w:rsid w:val="106568BB"/>
    <w:rsid w:val="10859C6D"/>
    <w:rsid w:val="108775C6"/>
    <w:rsid w:val="10DF00FA"/>
    <w:rsid w:val="11216F89"/>
    <w:rsid w:val="112382CD"/>
    <w:rsid w:val="112C732D"/>
    <w:rsid w:val="113CE52F"/>
    <w:rsid w:val="116476F6"/>
    <w:rsid w:val="116AC9A3"/>
    <w:rsid w:val="116EADD6"/>
    <w:rsid w:val="117BBD79"/>
    <w:rsid w:val="12372475"/>
    <w:rsid w:val="12392A15"/>
    <w:rsid w:val="12507FE3"/>
    <w:rsid w:val="129EC630"/>
    <w:rsid w:val="12BCCAF1"/>
    <w:rsid w:val="12BD465A"/>
    <w:rsid w:val="12F40692"/>
    <w:rsid w:val="130C11B3"/>
    <w:rsid w:val="13329580"/>
    <w:rsid w:val="139B2CBA"/>
    <w:rsid w:val="13E0AD50"/>
    <w:rsid w:val="13FA156F"/>
    <w:rsid w:val="1400A9DB"/>
    <w:rsid w:val="1426FD7B"/>
    <w:rsid w:val="14374ED7"/>
    <w:rsid w:val="144B82F2"/>
    <w:rsid w:val="14524299"/>
    <w:rsid w:val="146FB994"/>
    <w:rsid w:val="148EAC08"/>
    <w:rsid w:val="14B51B1B"/>
    <w:rsid w:val="1520A577"/>
    <w:rsid w:val="154C87AD"/>
    <w:rsid w:val="1556FFB9"/>
    <w:rsid w:val="15C9E231"/>
    <w:rsid w:val="15CB63E7"/>
    <w:rsid w:val="15D33428"/>
    <w:rsid w:val="15D4D39B"/>
    <w:rsid w:val="15D91928"/>
    <w:rsid w:val="16586CF3"/>
    <w:rsid w:val="16655016"/>
    <w:rsid w:val="166B18A3"/>
    <w:rsid w:val="1672DD06"/>
    <w:rsid w:val="167A1C53"/>
    <w:rsid w:val="16C83811"/>
    <w:rsid w:val="16D2EAA3"/>
    <w:rsid w:val="16DEB574"/>
    <w:rsid w:val="16EDCF3D"/>
    <w:rsid w:val="1703F85C"/>
    <w:rsid w:val="171C3E2F"/>
    <w:rsid w:val="1735FEFD"/>
    <w:rsid w:val="173A72D3"/>
    <w:rsid w:val="173FA3E3"/>
    <w:rsid w:val="1741DB76"/>
    <w:rsid w:val="17946A76"/>
    <w:rsid w:val="17F50601"/>
    <w:rsid w:val="1804A035"/>
    <w:rsid w:val="180DFE80"/>
    <w:rsid w:val="1811C469"/>
    <w:rsid w:val="186BEDC1"/>
    <w:rsid w:val="18E91016"/>
    <w:rsid w:val="18EC3B0A"/>
    <w:rsid w:val="193E2D1C"/>
    <w:rsid w:val="1940B872"/>
    <w:rsid w:val="197BFBD4"/>
    <w:rsid w:val="198F3E8A"/>
    <w:rsid w:val="1991CDEF"/>
    <w:rsid w:val="19A019DA"/>
    <w:rsid w:val="19AF8517"/>
    <w:rsid w:val="19DA7C84"/>
    <w:rsid w:val="19E47507"/>
    <w:rsid w:val="1A2629B5"/>
    <w:rsid w:val="1A342B64"/>
    <w:rsid w:val="1A654D2E"/>
    <w:rsid w:val="1A65C554"/>
    <w:rsid w:val="1A74AB7B"/>
    <w:rsid w:val="1B0E558C"/>
    <w:rsid w:val="1B5B5230"/>
    <w:rsid w:val="1B94B7E9"/>
    <w:rsid w:val="1BC40FCF"/>
    <w:rsid w:val="1BC87444"/>
    <w:rsid w:val="1BDE6BF6"/>
    <w:rsid w:val="1BF5DBF4"/>
    <w:rsid w:val="1C461B17"/>
    <w:rsid w:val="1CB1D385"/>
    <w:rsid w:val="1CB97485"/>
    <w:rsid w:val="1CC78C68"/>
    <w:rsid w:val="1CF767AD"/>
    <w:rsid w:val="1D4C5E90"/>
    <w:rsid w:val="1D509BE2"/>
    <w:rsid w:val="1D5B7829"/>
    <w:rsid w:val="1D5CDDFC"/>
    <w:rsid w:val="1D5EF1E5"/>
    <w:rsid w:val="1D600F9D"/>
    <w:rsid w:val="1D6955EF"/>
    <w:rsid w:val="1D8CCAE8"/>
    <w:rsid w:val="1DA19495"/>
    <w:rsid w:val="1DD0DDED"/>
    <w:rsid w:val="1DF98B37"/>
    <w:rsid w:val="1E0BD505"/>
    <w:rsid w:val="1E0E7720"/>
    <w:rsid w:val="1E185245"/>
    <w:rsid w:val="1E191D75"/>
    <w:rsid w:val="1E32D6E4"/>
    <w:rsid w:val="1E5C46C3"/>
    <w:rsid w:val="1ECAC86F"/>
    <w:rsid w:val="1EE470A3"/>
    <w:rsid w:val="1F0A5D03"/>
    <w:rsid w:val="1F15DFC9"/>
    <w:rsid w:val="1F25C6B9"/>
    <w:rsid w:val="1F338288"/>
    <w:rsid w:val="1F69B0E2"/>
    <w:rsid w:val="1F7A9170"/>
    <w:rsid w:val="1F7E6CB4"/>
    <w:rsid w:val="1F8DB813"/>
    <w:rsid w:val="1F9251EF"/>
    <w:rsid w:val="1FAEE27C"/>
    <w:rsid w:val="1FBAA73F"/>
    <w:rsid w:val="1FC10038"/>
    <w:rsid w:val="1FDE22EC"/>
    <w:rsid w:val="1FF091E7"/>
    <w:rsid w:val="207E909D"/>
    <w:rsid w:val="208C8CAB"/>
    <w:rsid w:val="209B84EE"/>
    <w:rsid w:val="20A65219"/>
    <w:rsid w:val="20AF2BCE"/>
    <w:rsid w:val="2197022B"/>
    <w:rsid w:val="21A8EAF3"/>
    <w:rsid w:val="21B2E941"/>
    <w:rsid w:val="21B41752"/>
    <w:rsid w:val="21B98B77"/>
    <w:rsid w:val="21CD9AF6"/>
    <w:rsid w:val="21E5994D"/>
    <w:rsid w:val="2242E8E9"/>
    <w:rsid w:val="22AD601C"/>
    <w:rsid w:val="22C35CC5"/>
    <w:rsid w:val="22D1155A"/>
    <w:rsid w:val="23370041"/>
    <w:rsid w:val="23ABA11F"/>
    <w:rsid w:val="23C82B72"/>
    <w:rsid w:val="23DEC077"/>
    <w:rsid w:val="23F7356A"/>
    <w:rsid w:val="2402BD6B"/>
    <w:rsid w:val="2411F834"/>
    <w:rsid w:val="2416F04E"/>
    <w:rsid w:val="241A0B3E"/>
    <w:rsid w:val="24486333"/>
    <w:rsid w:val="245F92D8"/>
    <w:rsid w:val="24683D24"/>
    <w:rsid w:val="246C2847"/>
    <w:rsid w:val="246C4A43"/>
    <w:rsid w:val="249557B2"/>
    <w:rsid w:val="24EE8AD8"/>
    <w:rsid w:val="24F1EDCC"/>
    <w:rsid w:val="2558A15A"/>
    <w:rsid w:val="2579668A"/>
    <w:rsid w:val="2580A0E0"/>
    <w:rsid w:val="259F34D1"/>
    <w:rsid w:val="25C5635E"/>
    <w:rsid w:val="25D66F7F"/>
    <w:rsid w:val="2605A396"/>
    <w:rsid w:val="260B969F"/>
    <w:rsid w:val="2617B1E7"/>
    <w:rsid w:val="26CA47AE"/>
    <w:rsid w:val="26DBED91"/>
    <w:rsid w:val="27022F39"/>
    <w:rsid w:val="270F1787"/>
    <w:rsid w:val="2732A05C"/>
    <w:rsid w:val="27886097"/>
    <w:rsid w:val="27A0BEC9"/>
    <w:rsid w:val="27ADCBFF"/>
    <w:rsid w:val="27B7CDE6"/>
    <w:rsid w:val="27BC8078"/>
    <w:rsid w:val="27C07C1A"/>
    <w:rsid w:val="280789A4"/>
    <w:rsid w:val="2825B34E"/>
    <w:rsid w:val="286681C2"/>
    <w:rsid w:val="287D9C3D"/>
    <w:rsid w:val="2884527F"/>
    <w:rsid w:val="2898BBEE"/>
    <w:rsid w:val="28AF2331"/>
    <w:rsid w:val="28C1906D"/>
    <w:rsid w:val="28C7305D"/>
    <w:rsid w:val="28D8713C"/>
    <w:rsid w:val="290EEA01"/>
    <w:rsid w:val="2910A8BA"/>
    <w:rsid w:val="296600BC"/>
    <w:rsid w:val="297EF636"/>
    <w:rsid w:val="2992B707"/>
    <w:rsid w:val="299E0A8F"/>
    <w:rsid w:val="299EF1F2"/>
    <w:rsid w:val="29A379C2"/>
    <w:rsid w:val="29AFBBC7"/>
    <w:rsid w:val="29B5C810"/>
    <w:rsid w:val="29BD8010"/>
    <w:rsid w:val="29C57D0F"/>
    <w:rsid w:val="29D64B3E"/>
    <w:rsid w:val="2A04C2EF"/>
    <w:rsid w:val="2A0A2583"/>
    <w:rsid w:val="2A1A7AEC"/>
    <w:rsid w:val="2A1F82C1"/>
    <w:rsid w:val="2A22B9FF"/>
    <w:rsid w:val="2A3631A8"/>
    <w:rsid w:val="2A423F11"/>
    <w:rsid w:val="2A4263D7"/>
    <w:rsid w:val="2A5670A5"/>
    <w:rsid w:val="2A8760BF"/>
    <w:rsid w:val="2A99E759"/>
    <w:rsid w:val="2AA07CC7"/>
    <w:rsid w:val="2AAD2BDA"/>
    <w:rsid w:val="2AD16FDF"/>
    <w:rsid w:val="2ADF107D"/>
    <w:rsid w:val="2B34A71E"/>
    <w:rsid w:val="2B372A87"/>
    <w:rsid w:val="2B3CDD41"/>
    <w:rsid w:val="2B5B684D"/>
    <w:rsid w:val="2B7A0696"/>
    <w:rsid w:val="2B7E6B39"/>
    <w:rsid w:val="2B9C75A4"/>
    <w:rsid w:val="2BD65E56"/>
    <w:rsid w:val="2BDE3A80"/>
    <w:rsid w:val="2BEF3308"/>
    <w:rsid w:val="2BF91AD3"/>
    <w:rsid w:val="2C0624BD"/>
    <w:rsid w:val="2C120412"/>
    <w:rsid w:val="2C62852D"/>
    <w:rsid w:val="2C7ABC2E"/>
    <w:rsid w:val="2C8FC0C6"/>
    <w:rsid w:val="2C9A1DE8"/>
    <w:rsid w:val="2C9ADE38"/>
    <w:rsid w:val="2CA36D51"/>
    <w:rsid w:val="2CADAF95"/>
    <w:rsid w:val="2CFCAE23"/>
    <w:rsid w:val="2D323085"/>
    <w:rsid w:val="2D462D19"/>
    <w:rsid w:val="2D56F37D"/>
    <w:rsid w:val="2D683099"/>
    <w:rsid w:val="2D81A630"/>
    <w:rsid w:val="2D951C4E"/>
    <w:rsid w:val="2DD31A55"/>
    <w:rsid w:val="2DEE8D79"/>
    <w:rsid w:val="2DFD4188"/>
    <w:rsid w:val="2E485B60"/>
    <w:rsid w:val="2E6EAA25"/>
    <w:rsid w:val="2EBA3256"/>
    <w:rsid w:val="2ED684B2"/>
    <w:rsid w:val="2EEA78D4"/>
    <w:rsid w:val="2EFC4C08"/>
    <w:rsid w:val="2F029A4F"/>
    <w:rsid w:val="2F6165C8"/>
    <w:rsid w:val="2F67038E"/>
    <w:rsid w:val="2FB36CB2"/>
    <w:rsid w:val="2FDAF365"/>
    <w:rsid w:val="2FE40333"/>
    <w:rsid w:val="2FFBC9B1"/>
    <w:rsid w:val="300D7ED8"/>
    <w:rsid w:val="301FB9BA"/>
    <w:rsid w:val="3047D152"/>
    <w:rsid w:val="304FAADB"/>
    <w:rsid w:val="305EBD25"/>
    <w:rsid w:val="3079F218"/>
    <w:rsid w:val="30FE1DF7"/>
    <w:rsid w:val="30FF3E2D"/>
    <w:rsid w:val="312D999D"/>
    <w:rsid w:val="31378145"/>
    <w:rsid w:val="313832FC"/>
    <w:rsid w:val="3148E4A8"/>
    <w:rsid w:val="314B2111"/>
    <w:rsid w:val="31579AB9"/>
    <w:rsid w:val="3176659D"/>
    <w:rsid w:val="31E5B317"/>
    <w:rsid w:val="31E66931"/>
    <w:rsid w:val="3202DE02"/>
    <w:rsid w:val="321666C0"/>
    <w:rsid w:val="32361953"/>
    <w:rsid w:val="3242246E"/>
    <w:rsid w:val="3262C9B0"/>
    <w:rsid w:val="326C3C20"/>
    <w:rsid w:val="327FF0B6"/>
    <w:rsid w:val="32983224"/>
    <w:rsid w:val="32C14AAA"/>
    <w:rsid w:val="32DB98F8"/>
    <w:rsid w:val="32DBF8DC"/>
    <w:rsid w:val="333DAAA7"/>
    <w:rsid w:val="33B68569"/>
    <w:rsid w:val="33D0D8BE"/>
    <w:rsid w:val="33D63191"/>
    <w:rsid w:val="343FB4AA"/>
    <w:rsid w:val="34491F6D"/>
    <w:rsid w:val="345CDF13"/>
    <w:rsid w:val="34725BFF"/>
    <w:rsid w:val="347B8801"/>
    <w:rsid w:val="3492CF15"/>
    <w:rsid w:val="34C52BA5"/>
    <w:rsid w:val="34EE622B"/>
    <w:rsid w:val="35685F85"/>
    <w:rsid w:val="3571D757"/>
    <w:rsid w:val="357BF586"/>
    <w:rsid w:val="358869C9"/>
    <w:rsid w:val="35AEC9AA"/>
    <w:rsid w:val="35AFB5BA"/>
    <w:rsid w:val="35C3EB5F"/>
    <w:rsid w:val="35FA3612"/>
    <w:rsid w:val="36104533"/>
    <w:rsid w:val="362E0BC1"/>
    <w:rsid w:val="363DA094"/>
    <w:rsid w:val="364C0FC1"/>
    <w:rsid w:val="368F75BE"/>
    <w:rsid w:val="36C67559"/>
    <w:rsid w:val="370AB794"/>
    <w:rsid w:val="3712D401"/>
    <w:rsid w:val="37324683"/>
    <w:rsid w:val="37A039B0"/>
    <w:rsid w:val="37AA13B8"/>
    <w:rsid w:val="37F473D7"/>
    <w:rsid w:val="38107E89"/>
    <w:rsid w:val="3814EA4F"/>
    <w:rsid w:val="38399419"/>
    <w:rsid w:val="38588DC8"/>
    <w:rsid w:val="388F3EFF"/>
    <w:rsid w:val="38C0204D"/>
    <w:rsid w:val="38F43D57"/>
    <w:rsid w:val="390127B1"/>
    <w:rsid w:val="391BA673"/>
    <w:rsid w:val="3943AAF9"/>
    <w:rsid w:val="39713F50"/>
    <w:rsid w:val="39767635"/>
    <w:rsid w:val="397693EF"/>
    <w:rsid w:val="39896C3A"/>
    <w:rsid w:val="39AFCD8C"/>
    <w:rsid w:val="39CA0A10"/>
    <w:rsid w:val="39D008F1"/>
    <w:rsid w:val="39D718A2"/>
    <w:rsid w:val="39E3FCB3"/>
    <w:rsid w:val="39F822AB"/>
    <w:rsid w:val="3A051279"/>
    <w:rsid w:val="3A0628FD"/>
    <w:rsid w:val="3A20DA32"/>
    <w:rsid w:val="3A6FC7AB"/>
    <w:rsid w:val="3B17FA69"/>
    <w:rsid w:val="3B2B5857"/>
    <w:rsid w:val="3B3098CB"/>
    <w:rsid w:val="3B41E3DC"/>
    <w:rsid w:val="3B42BF30"/>
    <w:rsid w:val="3B906539"/>
    <w:rsid w:val="3B966689"/>
    <w:rsid w:val="3BA35B42"/>
    <w:rsid w:val="3BE46E1B"/>
    <w:rsid w:val="3C42F42E"/>
    <w:rsid w:val="3C4F32D9"/>
    <w:rsid w:val="3C7024EE"/>
    <w:rsid w:val="3C954C4E"/>
    <w:rsid w:val="3CBFDFBF"/>
    <w:rsid w:val="3CE8B99E"/>
    <w:rsid w:val="3CFFB372"/>
    <w:rsid w:val="3D03C850"/>
    <w:rsid w:val="3D2B805A"/>
    <w:rsid w:val="3D4926F0"/>
    <w:rsid w:val="3D6238CA"/>
    <w:rsid w:val="3D9E9A9A"/>
    <w:rsid w:val="3DE3761C"/>
    <w:rsid w:val="3E06ECEF"/>
    <w:rsid w:val="3E224706"/>
    <w:rsid w:val="3E22C78A"/>
    <w:rsid w:val="3E39D755"/>
    <w:rsid w:val="3E6D99D4"/>
    <w:rsid w:val="3E8486CD"/>
    <w:rsid w:val="3E8AA88D"/>
    <w:rsid w:val="3E92A6C3"/>
    <w:rsid w:val="3EA60198"/>
    <w:rsid w:val="3ED5B199"/>
    <w:rsid w:val="3F0AA972"/>
    <w:rsid w:val="3F1BBBFC"/>
    <w:rsid w:val="3F282611"/>
    <w:rsid w:val="3F3D196D"/>
    <w:rsid w:val="3F65CDAD"/>
    <w:rsid w:val="3F6997B0"/>
    <w:rsid w:val="3F746795"/>
    <w:rsid w:val="3F8624B4"/>
    <w:rsid w:val="3FA33C7F"/>
    <w:rsid w:val="3FADD352"/>
    <w:rsid w:val="3FFB5DC7"/>
    <w:rsid w:val="401BC19D"/>
    <w:rsid w:val="401E0632"/>
    <w:rsid w:val="403899B8"/>
    <w:rsid w:val="4039D596"/>
    <w:rsid w:val="403D8809"/>
    <w:rsid w:val="407D3C15"/>
    <w:rsid w:val="40B883C3"/>
    <w:rsid w:val="40C47241"/>
    <w:rsid w:val="40FDE058"/>
    <w:rsid w:val="410E8DF3"/>
    <w:rsid w:val="414B64FB"/>
    <w:rsid w:val="41CE863B"/>
    <w:rsid w:val="41D72A7B"/>
    <w:rsid w:val="41D97BB3"/>
    <w:rsid w:val="41F5AE67"/>
    <w:rsid w:val="41F687FC"/>
    <w:rsid w:val="4204855B"/>
    <w:rsid w:val="421D8B36"/>
    <w:rsid w:val="423EAA68"/>
    <w:rsid w:val="4241269B"/>
    <w:rsid w:val="424A1D5C"/>
    <w:rsid w:val="424A4503"/>
    <w:rsid w:val="424FED88"/>
    <w:rsid w:val="4253AE1E"/>
    <w:rsid w:val="425B961D"/>
    <w:rsid w:val="425C0B3B"/>
    <w:rsid w:val="428AB7ED"/>
    <w:rsid w:val="42AC2B95"/>
    <w:rsid w:val="42D82FEA"/>
    <w:rsid w:val="42DD973F"/>
    <w:rsid w:val="4327EAA1"/>
    <w:rsid w:val="432DE673"/>
    <w:rsid w:val="43311DD0"/>
    <w:rsid w:val="43393D74"/>
    <w:rsid w:val="435FF9D1"/>
    <w:rsid w:val="436281F1"/>
    <w:rsid w:val="438985E8"/>
    <w:rsid w:val="43916012"/>
    <w:rsid w:val="43BB6A25"/>
    <w:rsid w:val="43C205D2"/>
    <w:rsid w:val="43CCD908"/>
    <w:rsid w:val="43F8526B"/>
    <w:rsid w:val="4403C1BF"/>
    <w:rsid w:val="443806B8"/>
    <w:rsid w:val="443C40C5"/>
    <w:rsid w:val="444C659E"/>
    <w:rsid w:val="445EE531"/>
    <w:rsid w:val="4461ABB9"/>
    <w:rsid w:val="4463D2D9"/>
    <w:rsid w:val="4492D819"/>
    <w:rsid w:val="44A3FF32"/>
    <w:rsid w:val="45003B71"/>
    <w:rsid w:val="45518453"/>
    <w:rsid w:val="4566D451"/>
    <w:rsid w:val="45857D20"/>
    <w:rsid w:val="458A7E0B"/>
    <w:rsid w:val="45B18BC6"/>
    <w:rsid w:val="45CE962D"/>
    <w:rsid w:val="45DC829F"/>
    <w:rsid w:val="45FF6B02"/>
    <w:rsid w:val="4654F210"/>
    <w:rsid w:val="465D91A5"/>
    <w:rsid w:val="46802D7F"/>
    <w:rsid w:val="46D392AC"/>
    <w:rsid w:val="46DD7010"/>
    <w:rsid w:val="46EE8F75"/>
    <w:rsid w:val="472FDC3A"/>
    <w:rsid w:val="47479F55"/>
    <w:rsid w:val="475139FB"/>
    <w:rsid w:val="47C2436E"/>
    <w:rsid w:val="47C48292"/>
    <w:rsid w:val="47DDFBA8"/>
    <w:rsid w:val="47FC4EE3"/>
    <w:rsid w:val="4815F066"/>
    <w:rsid w:val="481D1AF9"/>
    <w:rsid w:val="4823A542"/>
    <w:rsid w:val="48311DE3"/>
    <w:rsid w:val="483EE9F7"/>
    <w:rsid w:val="484FC2C9"/>
    <w:rsid w:val="488FA2E6"/>
    <w:rsid w:val="4895DF8E"/>
    <w:rsid w:val="48A07EEE"/>
    <w:rsid w:val="48ACA138"/>
    <w:rsid w:val="48CD83A5"/>
    <w:rsid w:val="492D1A75"/>
    <w:rsid w:val="49390429"/>
    <w:rsid w:val="499B26E3"/>
    <w:rsid w:val="49EAF635"/>
    <w:rsid w:val="4A27D5DA"/>
    <w:rsid w:val="4A373D90"/>
    <w:rsid w:val="4A719B1F"/>
    <w:rsid w:val="4A8857C1"/>
    <w:rsid w:val="4AACC5DF"/>
    <w:rsid w:val="4AC64526"/>
    <w:rsid w:val="4AE67F10"/>
    <w:rsid w:val="4AF8BD9B"/>
    <w:rsid w:val="4AFF2670"/>
    <w:rsid w:val="4B0CBE59"/>
    <w:rsid w:val="4B1A05A0"/>
    <w:rsid w:val="4B1D8FFB"/>
    <w:rsid w:val="4B57376D"/>
    <w:rsid w:val="4B5D2C75"/>
    <w:rsid w:val="4B7154F7"/>
    <w:rsid w:val="4B85CF2A"/>
    <w:rsid w:val="4BCBBE05"/>
    <w:rsid w:val="4BCE45C6"/>
    <w:rsid w:val="4C359039"/>
    <w:rsid w:val="4C37ADC8"/>
    <w:rsid w:val="4C39DCD0"/>
    <w:rsid w:val="4C4D9067"/>
    <w:rsid w:val="4C629764"/>
    <w:rsid w:val="4C879051"/>
    <w:rsid w:val="4CCAB955"/>
    <w:rsid w:val="4D25EC1D"/>
    <w:rsid w:val="4D7A248E"/>
    <w:rsid w:val="4D7CE839"/>
    <w:rsid w:val="4D8EBCB0"/>
    <w:rsid w:val="4DA5E14C"/>
    <w:rsid w:val="4DBD390D"/>
    <w:rsid w:val="4DDC42B0"/>
    <w:rsid w:val="4DE5341C"/>
    <w:rsid w:val="4DE6B0AE"/>
    <w:rsid w:val="4DEB2669"/>
    <w:rsid w:val="4E167ACB"/>
    <w:rsid w:val="4E3D65CB"/>
    <w:rsid w:val="4E81B129"/>
    <w:rsid w:val="4E8999F0"/>
    <w:rsid w:val="4E968593"/>
    <w:rsid w:val="4EACD7CC"/>
    <w:rsid w:val="4EC1BD85"/>
    <w:rsid w:val="4ED5ECA5"/>
    <w:rsid w:val="4F08EAC6"/>
    <w:rsid w:val="4F27AB20"/>
    <w:rsid w:val="4F3738A6"/>
    <w:rsid w:val="4F52FB8A"/>
    <w:rsid w:val="4FCC8A50"/>
    <w:rsid w:val="50039DF5"/>
    <w:rsid w:val="5032C5AA"/>
    <w:rsid w:val="504C37B8"/>
    <w:rsid w:val="505A7233"/>
    <w:rsid w:val="50AC55B3"/>
    <w:rsid w:val="50C8B17D"/>
    <w:rsid w:val="50E6E687"/>
    <w:rsid w:val="50EF4AAC"/>
    <w:rsid w:val="50F7BFDC"/>
    <w:rsid w:val="511DE8E3"/>
    <w:rsid w:val="5125BD22"/>
    <w:rsid w:val="51405658"/>
    <w:rsid w:val="514BAF8C"/>
    <w:rsid w:val="5165B5B4"/>
    <w:rsid w:val="5166BA28"/>
    <w:rsid w:val="517C13DD"/>
    <w:rsid w:val="517DE78C"/>
    <w:rsid w:val="51A70DE0"/>
    <w:rsid w:val="51BBFD03"/>
    <w:rsid w:val="51C09E3A"/>
    <w:rsid w:val="51C2A5E7"/>
    <w:rsid w:val="51DE6720"/>
    <w:rsid w:val="52118F53"/>
    <w:rsid w:val="522C2D8D"/>
    <w:rsid w:val="52649446"/>
    <w:rsid w:val="527D269F"/>
    <w:rsid w:val="52A5EB96"/>
    <w:rsid w:val="52B53A10"/>
    <w:rsid w:val="52CB5DC4"/>
    <w:rsid w:val="52F3BE7C"/>
    <w:rsid w:val="52F41E10"/>
    <w:rsid w:val="53667C58"/>
    <w:rsid w:val="53A4EC00"/>
    <w:rsid w:val="53B6F2E1"/>
    <w:rsid w:val="542C3E69"/>
    <w:rsid w:val="543B510E"/>
    <w:rsid w:val="544489BB"/>
    <w:rsid w:val="5457343D"/>
    <w:rsid w:val="546AD957"/>
    <w:rsid w:val="547DE92F"/>
    <w:rsid w:val="5497C146"/>
    <w:rsid w:val="549CC24F"/>
    <w:rsid w:val="54A95CC8"/>
    <w:rsid w:val="54BE2543"/>
    <w:rsid w:val="54DA7236"/>
    <w:rsid w:val="551B3109"/>
    <w:rsid w:val="553FF942"/>
    <w:rsid w:val="5588987D"/>
    <w:rsid w:val="558F229F"/>
    <w:rsid w:val="55A2575E"/>
    <w:rsid w:val="55AC8D24"/>
    <w:rsid w:val="55FF5D52"/>
    <w:rsid w:val="56065A08"/>
    <w:rsid w:val="563D79D2"/>
    <w:rsid w:val="566B3F9F"/>
    <w:rsid w:val="5682C9B1"/>
    <w:rsid w:val="56836EEF"/>
    <w:rsid w:val="56921835"/>
    <w:rsid w:val="5692D6B7"/>
    <w:rsid w:val="56A24156"/>
    <w:rsid w:val="56AD205D"/>
    <w:rsid w:val="5705745F"/>
    <w:rsid w:val="571D807D"/>
    <w:rsid w:val="5753E557"/>
    <w:rsid w:val="577D58A0"/>
    <w:rsid w:val="57A4E9B6"/>
    <w:rsid w:val="57CC0F64"/>
    <w:rsid w:val="57CF27D2"/>
    <w:rsid w:val="58047A58"/>
    <w:rsid w:val="582257F8"/>
    <w:rsid w:val="58624F34"/>
    <w:rsid w:val="58ED1684"/>
    <w:rsid w:val="58FDFA16"/>
    <w:rsid w:val="590B2500"/>
    <w:rsid w:val="590DA393"/>
    <w:rsid w:val="591ADE79"/>
    <w:rsid w:val="5923BD51"/>
    <w:rsid w:val="59509A80"/>
    <w:rsid w:val="596079CF"/>
    <w:rsid w:val="596630DE"/>
    <w:rsid w:val="5973F91C"/>
    <w:rsid w:val="597696A4"/>
    <w:rsid w:val="599B03A2"/>
    <w:rsid w:val="5A095EFA"/>
    <w:rsid w:val="5A25CE4F"/>
    <w:rsid w:val="5A274A57"/>
    <w:rsid w:val="5A28AC48"/>
    <w:rsid w:val="5A41D699"/>
    <w:rsid w:val="5A5E6F59"/>
    <w:rsid w:val="5A5F78B8"/>
    <w:rsid w:val="5A8C078A"/>
    <w:rsid w:val="5A8DB79F"/>
    <w:rsid w:val="5A9203E9"/>
    <w:rsid w:val="5A99A56D"/>
    <w:rsid w:val="5AAFF167"/>
    <w:rsid w:val="5AC091E4"/>
    <w:rsid w:val="5AE324A7"/>
    <w:rsid w:val="5B024BBA"/>
    <w:rsid w:val="5B1306FA"/>
    <w:rsid w:val="5B1B3B21"/>
    <w:rsid w:val="5B479BFA"/>
    <w:rsid w:val="5B7844B1"/>
    <w:rsid w:val="5B86EA8D"/>
    <w:rsid w:val="5BA0739C"/>
    <w:rsid w:val="5BA66EE9"/>
    <w:rsid w:val="5BBB817D"/>
    <w:rsid w:val="5BC75B9A"/>
    <w:rsid w:val="5C1C49E4"/>
    <w:rsid w:val="5C248107"/>
    <w:rsid w:val="5C2A0540"/>
    <w:rsid w:val="5C4CFF22"/>
    <w:rsid w:val="5C5B4ECE"/>
    <w:rsid w:val="5CBED498"/>
    <w:rsid w:val="5CCFF0C8"/>
    <w:rsid w:val="5CD1C42B"/>
    <w:rsid w:val="5CE4FEA7"/>
    <w:rsid w:val="5CEFAFB4"/>
    <w:rsid w:val="5D026FCD"/>
    <w:rsid w:val="5D4EE684"/>
    <w:rsid w:val="5D53D829"/>
    <w:rsid w:val="5D550C25"/>
    <w:rsid w:val="5D5D85B7"/>
    <w:rsid w:val="5D625911"/>
    <w:rsid w:val="5D66BB99"/>
    <w:rsid w:val="5D6FBC2D"/>
    <w:rsid w:val="5DA2678D"/>
    <w:rsid w:val="5DA68E47"/>
    <w:rsid w:val="5DA77332"/>
    <w:rsid w:val="5DDB851F"/>
    <w:rsid w:val="5DF48E16"/>
    <w:rsid w:val="5E408347"/>
    <w:rsid w:val="5E6C022C"/>
    <w:rsid w:val="5E7099FE"/>
    <w:rsid w:val="5E720B2E"/>
    <w:rsid w:val="5E7A26EC"/>
    <w:rsid w:val="5E840A62"/>
    <w:rsid w:val="5E92D967"/>
    <w:rsid w:val="5EA58FC2"/>
    <w:rsid w:val="5EE312E8"/>
    <w:rsid w:val="5EE71ED4"/>
    <w:rsid w:val="5EF16ADD"/>
    <w:rsid w:val="5EFCD1CA"/>
    <w:rsid w:val="5F284F28"/>
    <w:rsid w:val="5F4B5AE6"/>
    <w:rsid w:val="5F6BFC30"/>
    <w:rsid w:val="5F7BD892"/>
    <w:rsid w:val="5F92395D"/>
    <w:rsid w:val="5F98CDC3"/>
    <w:rsid w:val="5F9F3080"/>
    <w:rsid w:val="5FBE0086"/>
    <w:rsid w:val="600908E7"/>
    <w:rsid w:val="606BC0E3"/>
    <w:rsid w:val="60F6750E"/>
    <w:rsid w:val="61027368"/>
    <w:rsid w:val="610C51D3"/>
    <w:rsid w:val="613E7F58"/>
    <w:rsid w:val="613EB2FF"/>
    <w:rsid w:val="616103F0"/>
    <w:rsid w:val="6167AA1A"/>
    <w:rsid w:val="61693E55"/>
    <w:rsid w:val="617B14E9"/>
    <w:rsid w:val="6182F506"/>
    <w:rsid w:val="618899AE"/>
    <w:rsid w:val="61C0BF50"/>
    <w:rsid w:val="61CAB4A7"/>
    <w:rsid w:val="61D19CA5"/>
    <w:rsid w:val="61EC143F"/>
    <w:rsid w:val="62225663"/>
    <w:rsid w:val="6235DC6D"/>
    <w:rsid w:val="625528EF"/>
    <w:rsid w:val="62C3910F"/>
    <w:rsid w:val="62D2F5E4"/>
    <w:rsid w:val="62DA71C9"/>
    <w:rsid w:val="630452AA"/>
    <w:rsid w:val="632FFBB9"/>
    <w:rsid w:val="6340B0CF"/>
    <w:rsid w:val="6352E7BC"/>
    <w:rsid w:val="6359FEB8"/>
    <w:rsid w:val="636E1DFD"/>
    <w:rsid w:val="6375D8AA"/>
    <w:rsid w:val="63767AAB"/>
    <w:rsid w:val="6386F0A8"/>
    <w:rsid w:val="63B64146"/>
    <w:rsid w:val="63E0811E"/>
    <w:rsid w:val="641029BB"/>
    <w:rsid w:val="6424DC82"/>
    <w:rsid w:val="644DB049"/>
    <w:rsid w:val="647C216E"/>
    <w:rsid w:val="647F5869"/>
    <w:rsid w:val="64B9E3A2"/>
    <w:rsid w:val="64F783C9"/>
    <w:rsid w:val="64FFE5DA"/>
    <w:rsid w:val="65400462"/>
    <w:rsid w:val="65537479"/>
    <w:rsid w:val="6568352A"/>
    <w:rsid w:val="656F747A"/>
    <w:rsid w:val="657E7444"/>
    <w:rsid w:val="65C52BCB"/>
    <w:rsid w:val="65CA35AB"/>
    <w:rsid w:val="65DB03FA"/>
    <w:rsid w:val="65F4821A"/>
    <w:rsid w:val="66196463"/>
    <w:rsid w:val="6644017A"/>
    <w:rsid w:val="6666D556"/>
    <w:rsid w:val="66792718"/>
    <w:rsid w:val="6689BD2E"/>
    <w:rsid w:val="6693C7EC"/>
    <w:rsid w:val="66A79C81"/>
    <w:rsid w:val="66D6E20F"/>
    <w:rsid w:val="66ED10F1"/>
    <w:rsid w:val="6703A410"/>
    <w:rsid w:val="673E35F0"/>
    <w:rsid w:val="674C61A7"/>
    <w:rsid w:val="67933F48"/>
    <w:rsid w:val="67CE11AF"/>
    <w:rsid w:val="67D006C0"/>
    <w:rsid w:val="67D46F58"/>
    <w:rsid w:val="67DB972A"/>
    <w:rsid w:val="67DC6094"/>
    <w:rsid w:val="680F3DED"/>
    <w:rsid w:val="6823472B"/>
    <w:rsid w:val="689F9323"/>
    <w:rsid w:val="68B37371"/>
    <w:rsid w:val="68BFAA1C"/>
    <w:rsid w:val="68C4F75F"/>
    <w:rsid w:val="68FB2239"/>
    <w:rsid w:val="692C32D0"/>
    <w:rsid w:val="699489D0"/>
    <w:rsid w:val="69BF0E7A"/>
    <w:rsid w:val="69BFE725"/>
    <w:rsid w:val="69C31E7E"/>
    <w:rsid w:val="69D07D88"/>
    <w:rsid w:val="6A108269"/>
    <w:rsid w:val="6A13F84F"/>
    <w:rsid w:val="6A260F1F"/>
    <w:rsid w:val="6A46CFB4"/>
    <w:rsid w:val="6A5AD7D0"/>
    <w:rsid w:val="6AA0B8AC"/>
    <w:rsid w:val="6AD1F5C5"/>
    <w:rsid w:val="6AE3B6F0"/>
    <w:rsid w:val="6AFFB66B"/>
    <w:rsid w:val="6B06F179"/>
    <w:rsid w:val="6B11B9DB"/>
    <w:rsid w:val="6B4BDD15"/>
    <w:rsid w:val="6B68BB47"/>
    <w:rsid w:val="6B68EEF6"/>
    <w:rsid w:val="6B6ABFA5"/>
    <w:rsid w:val="6B6B99F6"/>
    <w:rsid w:val="6B7219BB"/>
    <w:rsid w:val="6BAF3566"/>
    <w:rsid w:val="6BDDB4E1"/>
    <w:rsid w:val="6BF91883"/>
    <w:rsid w:val="6C19AF7B"/>
    <w:rsid w:val="6C2EE319"/>
    <w:rsid w:val="6C480C38"/>
    <w:rsid w:val="6C653D5D"/>
    <w:rsid w:val="6C8D4438"/>
    <w:rsid w:val="6C9B7FAD"/>
    <w:rsid w:val="6CB2CE6B"/>
    <w:rsid w:val="6CB978DC"/>
    <w:rsid w:val="6CC73FDF"/>
    <w:rsid w:val="6CC84DE3"/>
    <w:rsid w:val="6CDB4DD0"/>
    <w:rsid w:val="6CE73982"/>
    <w:rsid w:val="6CE80268"/>
    <w:rsid w:val="6D07C0CF"/>
    <w:rsid w:val="6D0FD95A"/>
    <w:rsid w:val="6D134243"/>
    <w:rsid w:val="6D7F6FE2"/>
    <w:rsid w:val="6D8375C1"/>
    <w:rsid w:val="6D897704"/>
    <w:rsid w:val="6DAD5753"/>
    <w:rsid w:val="6DB4B195"/>
    <w:rsid w:val="6DD52DA4"/>
    <w:rsid w:val="6DF7B4F1"/>
    <w:rsid w:val="6E6DBB54"/>
    <w:rsid w:val="6E94EB13"/>
    <w:rsid w:val="6E9845CB"/>
    <w:rsid w:val="6ECA4C2C"/>
    <w:rsid w:val="6EF1EF13"/>
    <w:rsid w:val="6F08775B"/>
    <w:rsid w:val="6F1CB8A6"/>
    <w:rsid w:val="6F1D0CD8"/>
    <w:rsid w:val="6F40886A"/>
    <w:rsid w:val="6F44F329"/>
    <w:rsid w:val="6F82825A"/>
    <w:rsid w:val="6FA39344"/>
    <w:rsid w:val="6FF0BB84"/>
    <w:rsid w:val="700403D9"/>
    <w:rsid w:val="7048A670"/>
    <w:rsid w:val="70843768"/>
    <w:rsid w:val="70F1756F"/>
    <w:rsid w:val="70F62A0E"/>
    <w:rsid w:val="711A63F7"/>
    <w:rsid w:val="711FE35D"/>
    <w:rsid w:val="71470ABD"/>
    <w:rsid w:val="71680EB1"/>
    <w:rsid w:val="7168CCDE"/>
    <w:rsid w:val="717F4647"/>
    <w:rsid w:val="71E8141C"/>
    <w:rsid w:val="720A4408"/>
    <w:rsid w:val="720CBDC7"/>
    <w:rsid w:val="72331DB4"/>
    <w:rsid w:val="7238E12D"/>
    <w:rsid w:val="724D62AD"/>
    <w:rsid w:val="72AB4330"/>
    <w:rsid w:val="72C39525"/>
    <w:rsid w:val="72CF9399"/>
    <w:rsid w:val="7323F2B0"/>
    <w:rsid w:val="737DF978"/>
    <w:rsid w:val="7389639F"/>
    <w:rsid w:val="73ABF6D1"/>
    <w:rsid w:val="73AC6E71"/>
    <w:rsid w:val="73BADBEF"/>
    <w:rsid w:val="73C9784A"/>
    <w:rsid w:val="74250E26"/>
    <w:rsid w:val="74263D1B"/>
    <w:rsid w:val="7427A617"/>
    <w:rsid w:val="7442F758"/>
    <w:rsid w:val="745C91AD"/>
    <w:rsid w:val="749084A0"/>
    <w:rsid w:val="749EECF9"/>
    <w:rsid w:val="74B82D52"/>
    <w:rsid w:val="74EB99AB"/>
    <w:rsid w:val="74F547FB"/>
    <w:rsid w:val="75046A32"/>
    <w:rsid w:val="75152565"/>
    <w:rsid w:val="75283CAB"/>
    <w:rsid w:val="7559C5FE"/>
    <w:rsid w:val="75BEB3CF"/>
    <w:rsid w:val="75F49103"/>
    <w:rsid w:val="75F91B4B"/>
    <w:rsid w:val="75FABF5A"/>
    <w:rsid w:val="760C8A84"/>
    <w:rsid w:val="76373269"/>
    <w:rsid w:val="76480A55"/>
    <w:rsid w:val="7664BF4A"/>
    <w:rsid w:val="767FE878"/>
    <w:rsid w:val="769119CF"/>
    <w:rsid w:val="76A9ED1E"/>
    <w:rsid w:val="76D85FB3"/>
    <w:rsid w:val="77195EF4"/>
    <w:rsid w:val="77269FEC"/>
    <w:rsid w:val="773AC3CD"/>
    <w:rsid w:val="7745314D"/>
    <w:rsid w:val="775840C7"/>
    <w:rsid w:val="775CFE76"/>
    <w:rsid w:val="7786BACF"/>
    <w:rsid w:val="779531A6"/>
    <w:rsid w:val="77D1E14F"/>
    <w:rsid w:val="77D306B5"/>
    <w:rsid w:val="77DC8F47"/>
    <w:rsid w:val="77FA5B18"/>
    <w:rsid w:val="78138AD9"/>
    <w:rsid w:val="78187E76"/>
    <w:rsid w:val="782F8E17"/>
    <w:rsid w:val="7839B58B"/>
    <w:rsid w:val="7858F845"/>
    <w:rsid w:val="785AFE9E"/>
    <w:rsid w:val="787ED078"/>
    <w:rsid w:val="7898F21B"/>
    <w:rsid w:val="78B4A771"/>
    <w:rsid w:val="78B51E06"/>
    <w:rsid w:val="78C21E10"/>
    <w:rsid w:val="790AEC31"/>
    <w:rsid w:val="7934FD59"/>
    <w:rsid w:val="7952883F"/>
    <w:rsid w:val="795F946D"/>
    <w:rsid w:val="79679FD9"/>
    <w:rsid w:val="79B5B15B"/>
    <w:rsid w:val="79B93A0F"/>
    <w:rsid w:val="79BF8B3E"/>
    <w:rsid w:val="79C7E8AC"/>
    <w:rsid w:val="79D030FD"/>
    <w:rsid w:val="79D606D6"/>
    <w:rsid w:val="79DBC457"/>
    <w:rsid w:val="7A154D3E"/>
    <w:rsid w:val="7A3EF8F7"/>
    <w:rsid w:val="7A4E6FEA"/>
    <w:rsid w:val="7A5AD2F2"/>
    <w:rsid w:val="7A7ABDED"/>
    <w:rsid w:val="7ACD58C7"/>
    <w:rsid w:val="7ADC1E35"/>
    <w:rsid w:val="7AEB3CD8"/>
    <w:rsid w:val="7B059592"/>
    <w:rsid w:val="7B44F633"/>
    <w:rsid w:val="7B6B01E7"/>
    <w:rsid w:val="7B7EB634"/>
    <w:rsid w:val="7B96CB6F"/>
    <w:rsid w:val="7B96FCA5"/>
    <w:rsid w:val="7BA93684"/>
    <w:rsid w:val="7BC1F178"/>
    <w:rsid w:val="7BFF7D8A"/>
    <w:rsid w:val="7C0BC54C"/>
    <w:rsid w:val="7C25B6EA"/>
    <w:rsid w:val="7C30A643"/>
    <w:rsid w:val="7C466969"/>
    <w:rsid w:val="7D005D63"/>
    <w:rsid w:val="7D204D8E"/>
    <w:rsid w:val="7D2124C0"/>
    <w:rsid w:val="7D21D9EC"/>
    <w:rsid w:val="7D4CF532"/>
    <w:rsid w:val="7D6B8F12"/>
    <w:rsid w:val="7D749C26"/>
    <w:rsid w:val="7D7A9463"/>
    <w:rsid w:val="7D9789F8"/>
    <w:rsid w:val="7DB0CE1C"/>
    <w:rsid w:val="7DDE55A1"/>
    <w:rsid w:val="7E1818BE"/>
    <w:rsid w:val="7E423058"/>
    <w:rsid w:val="7E7EA23B"/>
    <w:rsid w:val="7EE0A58D"/>
    <w:rsid w:val="7EEEAEB6"/>
    <w:rsid w:val="7EF9D6D1"/>
    <w:rsid w:val="7F069D74"/>
    <w:rsid w:val="7F0D1EDF"/>
    <w:rsid w:val="7F0DFAD4"/>
    <w:rsid w:val="7F278BE9"/>
    <w:rsid w:val="7F4C5F86"/>
    <w:rsid w:val="7F54DD47"/>
    <w:rsid w:val="7F6162CD"/>
    <w:rsid w:val="7F658083"/>
    <w:rsid w:val="7FAC7408"/>
    <w:rsid w:val="7FDF8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3C1BF"/>
  <w15:chartTrackingRefBased/>
  <w15:docId w15:val="{7E4B0BDE-AAA7-45AE-8169-38BD00049C0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uiPriority w:val="99"/>
    <w:name w:val="header"/>
    <w:basedOn w:val="Normal"/>
    <w:unhideWhenUsed/>
    <w:rsid w:val="425C0B3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425C0B3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uiPriority w:val="99"/>
    <w:name w:val="Hyperlink"/>
    <w:basedOn w:val="DefaultParagraphFont"/>
    <w:unhideWhenUsed/>
    <w:rsid w:val="29BD8010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59509A80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457970c34333498b" /><Relationship Type="http://schemas.openxmlformats.org/officeDocument/2006/relationships/footer" Target="footer.xml" Id="Rc67ab4a240a54706" /><Relationship Type="http://schemas.microsoft.com/office/2011/relationships/people" Target="people.xml" Id="Rea0b025c272d45a9" /><Relationship Type="http://schemas.microsoft.com/office/2011/relationships/commentsExtended" Target="commentsExtended.xml" Id="R8fcfe2dbc3eb430b" /><Relationship Type="http://schemas.microsoft.com/office/2016/09/relationships/commentsIds" Target="commentsIds.xml" Id="R586c7c018b784cbe" /><Relationship Type="http://schemas.openxmlformats.org/officeDocument/2006/relationships/numbering" Target="numbering.xml" Id="R4e7087926a2d4134" /><Relationship Type="http://schemas.openxmlformats.org/officeDocument/2006/relationships/hyperlink" Target="https://www.pepsico.com.mx/" TargetMode="External" Id="Rb53d46f80ede4156" /><Relationship Type="http://schemas.openxmlformats.org/officeDocument/2006/relationships/hyperlink" Target="https://twitter.com/pepsicomex" TargetMode="External" Id="R56ed48335d484a5b" /><Relationship Type="http://schemas.openxmlformats.org/officeDocument/2006/relationships/hyperlink" Target="https://www.instagram.com/pepsicomex/" TargetMode="External" Id="R1821b6f6bc3246d2" /><Relationship Type="http://schemas.openxmlformats.org/officeDocument/2006/relationships/hyperlink" Target="https://www.facebook.com/PepsiCoMex" TargetMode="External" Id="Rc7a9e95f6d3f4abc" /><Relationship Type="http://schemas.openxmlformats.org/officeDocument/2006/relationships/hyperlink" Target="https://www.youtube.com/@PepsiCoMexico" TargetMode="External" Id="Re44dc24deeb64c7f" /><Relationship Type="http://schemas.openxmlformats.org/officeDocument/2006/relationships/hyperlink" Target="https://www.linkedin.com/company/pepsico/life/1b6cb8d3-24a9-4687-be3e-947edc1f575a/" TargetMode="External" Id="R73cce52f2fc74514" /><Relationship Type="http://schemas.microsoft.com/office/2020/10/relationships/intelligence" Target="intelligence2.xml" Id="R8cdf68dfb97d412e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04cbb0ade0e0482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0860C5F5E7A4A8DC7BCDBAF4F8453" ma:contentTypeVersion="17" ma:contentTypeDescription="Create a new document." ma:contentTypeScope="" ma:versionID="959afa01b60c85cf4d82a6738f26338d">
  <xsd:schema xmlns:xsd="http://www.w3.org/2001/XMLSchema" xmlns:xs="http://www.w3.org/2001/XMLSchema" xmlns:p="http://schemas.microsoft.com/office/2006/metadata/properties" xmlns:ns2="98af6a09-f042-4e40-8593-69d905a63525" xmlns:ns3="55ce5f33-7d29-47f3-ab27-6dadab3f975c" targetNamespace="http://schemas.microsoft.com/office/2006/metadata/properties" ma:root="true" ma:fieldsID="d941f278c075c5809ce4adf539f15e54" ns2:_="" ns3:_="">
    <xsd:import namespace="98af6a09-f042-4e40-8593-69d905a63525"/>
    <xsd:import namespace="55ce5f33-7d29-47f3-ab27-6dadab3f9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f6a09-f042-4e40-8593-69d905a63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e5f33-7d29-47f3-ab27-6dadab3f975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6c9dc9-f614-4974-aca1-8da16625ca4c}" ma:internalName="TaxCatchAll" ma:showField="CatchAllData" ma:web="55ce5f33-7d29-47f3-ab27-6dadab3f9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af6a09-f042-4e40-8593-69d905a63525">
      <Terms xmlns="http://schemas.microsoft.com/office/infopath/2007/PartnerControls"/>
    </lcf76f155ced4ddcb4097134ff3c332f>
    <_Flow_SignoffStatus xmlns="98af6a09-f042-4e40-8593-69d905a63525" xsi:nil="true"/>
    <TaxCatchAll xmlns="55ce5f33-7d29-47f3-ab27-6dadab3f975c" xsi:nil="true"/>
  </documentManagement>
</p:properties>
</file>

<file path=customXml/itemProps1.xml><?xml version="1.0" encoding="utf-8"?>
<ds:datastoreItem xmlns:ds="http://schemas.openxmlformats.org/officeDocument/2006/customXml" ds:itemID="{11A84CD5-F314-49E6-B602-985763D714A2}"/>
</file>

<file path=customXml/itemProps2.xml><?xml version="1.0" encoding="utf-8"?>
<ds:datastoreItem xmlns:ds="http://schemas.openxmlformats.org/officeDocument/2006/customXml" ds:itemID="{F8F2DECF-EC9C-48EC-9329-505C543E7666}"/>
</file>

<file path=customXml/itemProps3.xml><?xml version="1.0" encoding="utf-8"?>
<ds:datastoreItem xmlns:ds="http://schemas.openxmlformats.org/officeDocument/2006/customXml" ds:itemID="{B33CE9A2-2DF1-419F-AE91-0B0137325CF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Hernández Barajas</dc:creator>
  <cp:keywords/>
  <dc:description/>
  <cp:lastModifiedBy>Yolanda Hernández</cp:lastModifiedBy>
  <dcterms:created xsi:type="dcterms:W3CDTF">2025-03-05T19:45:47Z</dcterms:created>
  <dcterms:modified xsi:type="dcterms:W3CDTF">2025-04-02T17:51:19Z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0x010100D4A0860C5F5E7A4A8DC7BCDBAF4F8453</vt:lpwstr>
  </property>
  <property fmtid="{D5CDD505-2E9C-101B-9397-08002B2CF9AE}" pid="3" name="MediaServiceImageTags">
    <vt:lpwstr/>
  </property>
</Properties>
</file>